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660" w:rsidRPr="00EE515F" w:rsidRDefault="00394660">
      <w:pPr>
        <w:pStyle w:val="Nombre"/>
        <w:pBdr>
          <w:top w:val="single" w:sz="4" w:space="1" w:color="auto"/>
          <w:bottom w:val="single" w:sz="6" w:space="1" w:color="auto"/>
        </w:pBdr>
        <w:ind w:right="-90"/>
        <w:jc w:val="center"/>
        <w:rPr>
          <w:rFonts w:ascii="Arial" w:eastAsia="Batang" w:hAnsi="Arial" w:cs="Arial"/>
          <w:b/>
          <w:sz w:val="28"/>
          <w:szCs w:val="28"/>
          <w:lang w:val="es-CL"/>
        </w:rPr>
      </w:pPr>
      <w:r w:rsidRPr="00EE515F">
        <w:rPr>
          <w:rFonts w:ascii="Arial" w:eastAsia="Batang" w:hAnsi="Arial" w:cs="Arial"/>
          <w:b/>
          <w:noProof/>
          <w:snapToGrid/>
          <w:sz w:val="28"/>
          <w:szCs w:val="28"/>
          <w:lang w:val="es-CL"/>
        </w:rPr>
        <w:t>ORANTES MAGAÑA, Luis Edgardo</w:t>
      </w:r>
    </w:p>
    <w:p w:rsidR="00394660" w:rsidRDefault="00394660">
      <w:pPr>
        <w:tabs>
          <w:tab w:val="left" w:pos="1134"/>
        </w:tabs>
        <w:jc w:val="center"/>
        <w:rPr>
          <w:rFonts w:ascii="Tahoma" w:eastAsia="Batang" w:hAnsi="Tahoma" w:cs="Tahoma"/>
          <w:sz w:val="20"/>
        </w:rPr>
      </w:pPr>
      <w:r>
        <w:rPr>
          <w:rFonts w:ascii="Tahoma" w:eastAsia="Batang" w:hAnsi="Tahoma" w:cs="Tahoma"/>
          <w:sz w:val="20"/>
        </w:rPr>
        <w:t xml:space="preserve">Dirección: </w:t>
      </w:r>
      <w:r w:rsidR="002E0E54">
        <w:rPr>
          <w:rFonts w:ascii="Tahoma" w:eastAsia="Batang" w:hAnsi="Tahoma" w:cs="Tahoma"/>
          <w:sz w:val="20"/>
        </w:rPr>
        <w:t>Av. Los Litres 1400</w:t>
      </w:r>
      <w:r>
        <w:rPr>
          <w:rFonts w:ascii="Tahoma" w:eastAsia="Batang" w:hAnsi="Tahoma" w:cs="Tahoma"/>
          <w:sz w:val="20"/>
        </w:rPr>
        <w:t xml:space="preserve">, </w:t>
      </w:r>
      <w:r w:rsidR="002E0E54">
        <w:rPr>
          <w:rFonts w:ascii="Tahoma" w:eastAsia="Batang" w:hAnsi="Tahoma" w:cs="Tahoma"/>
          <w:sz w:val="20"/>
        </w:rPr>
        <w:t>Casa</w:t>
      </w:r>
      <w:r>
        <w:rPr>
          <w:rFonts w:ascii="Tahoma" w:eastAsia="Batang" w:hAnsi="Tahoma" w:cs="Tahoma"/>
          <w:sz w:val="20"/>
        </w:rPr>
        <w:t xml:space="preserve"> </w:t>
      </w:r>
      <w:r w:rsidR="002E0E54">
        <w:rPr>
          <w:rFonts w:ascii="Tahoma" w:eastAsia="Batang" w:hAnsi="Tahoma" w:cs="Tahoma"/>
          <w:sz w:val="20"/>
        </w:rPr>
        <w:t># 49, Lo Barnechea</w:t>
      </w:r>
      <w:r>
        <w:rPr>
          <w:rFonts w:ascii="Tahoma" w:eastAsia="Batang" w:hAnsi="Tahoma" w:cs="Tahoma"/>
          <w:sz w:val="20"/>
        </w:rPr>
        <w:t>, Santiago.</w:t>
      </w:r>
    </w:p>
    <w:p w:rsidR="00394660" w:rsidRDefault="003776E9" w:rsidP="006F65E4">
      <w:pPr>
        <w:tabs>
          <w:tab w:val="left" w:pos="1134"/>
        </w:tabs>
        <w:jc w:val="center"/>
        <w:rPr>
          <w:rFonts w:ascii="Tahoma" w:hAnsi="Tahoma" w:cs="Tahoma"/>
          <w:sz w:val="20"/>
        </w:rPr>
      </w:pPr>
      <w:r>
        <w:rPr>
          <w:rFonts w:ascii="Tahoma" w:eastAsia="Batang" w:hAnsi="Tahoma" w:cs="Tahoma"/>
          <w:sz w:val="20"/>
        </w:rPr>
        <w:t xml:space="preserve">Fono: </w:t>
      </w:r>
      <w:r w:rsidR="002E0E54">
        <w:rPr>
          <w:rFonts w:ascii="Tahoma" w:eastAsia="Batang" w:hAnsi="Tahoma" w:cs="Tahoma"/>
          <w:sz w:val="20"/>
        </w:rPr>
        <w:t>29697616</w:t>
      </w:r>
      <w:r>
        <w:rPr>
          <w:rFonts w:ascii="Tahoma" w:eastAsia="Batang" w:hAnsi="Tahoma" w:cs="Tahoma"/>
          <w:sz w:val="20"/>
        </w:rPr>
        <w:t xml:space="preserve">  Celular: </w:t>
      </w:r>
      <w:r w:rsidR="00732370">
        <w:rPr>
          <w:rFonts w:ascii="Tahoma" w:eastAsia="Batang" w:hAnsi="Tahoma" w:cs="Tahoma"/>
          <w:sz w:val="20"/>
        </w:rPr>
        <w:t>+569-</w:t>
      </w:r>
      <w:r w:rsidR="00394660">
        <w:rPr>
          <w:rFonts w:ascii="Tahoma" w:eastAsia="Batang" w:hAnsi="Tahoma" w:cs="Tahoma"/>
          <w:sz w:val="20"/>
        </w:rPr>
        <w:t>8</w:t>
      </w:r>
      <w:r w:rsidR="00FB22DF">
        <w:rPr>
          <w:rFonts w:ascii="Tahoma" w:eastAsia="Batang" w:hAnsi="Tahoma" w:cs="Tahoma"/>
          <w:sz w:val="20"/>
        </w:rPr>
        <w:t>2492911</w:t>
      </w:r>
      <w:r w:rsidR="00394660">
        <w:rPr>
          <w:rFonts w:ascii="Tahoma" w:hAnsi="Tahoma" w:cs="Tahoma"/>
          <w:sz w:val="20"/>
        </w:rPr>
        <w:t xml:space="preserve"> </w:t>
      </w:r>
      <w:r w:rsidR="00394660">
        <w:rPr>
          <w:rFonts w:ascii="Tahoma" w:hAnsi="Tahoma" w:cs="Tahoma"/>
          <w:sz w:val="20"/>
        </w:rPr>
        <w:sym w:font="Wingdings" w:char="F02A"/>
      </w:r>
      <w:r w:rsidR="002E0E54">
        <w:rPr>
          <w:rFonts w:ascii="Tahoma" w:hAnsi="Tahoma" w:cs="Tahoma"/>
          <w:sz w:val="20"/>
        </w:rPr>
        <w:t xml:space="preserve"> leorante@</w:t>
      </w:r>
      <w:r w:rsidR="00394660">
        <w:rPr>
          <w:rFonts w:ascii="Tahoma" w:hAnsi="Tahoma" w:cs="Tahoma"/>
          <w:sz w:val="20"/>
        </w:rPr>
        <w:t>uc.cl</w:t>
      </w:r>
    </w:p>
    <w:p w:rsidR="00394660" w:rsidRDefault="00394660" w:rsidP="006F65E4">
      <w:pPr>
        <w:pStyle w:val="Heading1"/>
        <w:pBdr>
          <w:between w:val="none" w:sz="0" w:space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RESUMEN</w:t>
      </w:r>
      <w:r>
        <w:rPr>
          <w:rFonts w:ascii="Tahoma" w:hAnsi="Tahoma" w:cs="Tahoma"/>
          <w:sz w:val="22"/>
          <w:szCs w:val="22"/>
        </w:rPr>
        <w:tab/>
      </w:r>
    </w:p>
    <w:p w:rsidR="00394660" w:rsidRDefault="00394660">
      <w:pPr>
        <w:tabs>
          <w:tab w:val="left" w:pos="1134"/>
        </w:tabs>
        <w:rPr>
          <w:rFonts w:ascii="Tahoma" w:eastAsia="Batang" w:hAnsi="Tahoma" w:cs="Tahoma"/>
          <w:sz w:val="20"/>
        </w:rPr>
      </w:pPr>
    </w:p>
    <w:p w:rsidR="00394660" w:rsidRPr="00920686" w:rsidRDefault="00394660">
      <w:pPr>
        <w:tabs>
          <w:tab w:val="left" w:pos="1134"/>
        </w:tabs>
        <w:jc w:val="both"/>
        <w:rPr>
          <w:rFonts w:ascii="Tahoma" w:eastAsia="Batang" w:hAnsi="Tahoma" w:cs="Tahoma"/>
          <w:color w:val="333333"/>
          <w:sz w:val="20"/>
        </w:rPr>
      </w:pPr>
      <w:r w:rsidRPr="00920686">
        <w:rPr>
          <w:rFonts w:ascii="Tahoma" w:eastAsia="Batang" w:hAnsi="Tahoma" w:cs="Tahoma"/>
          <w:color w:val="333333"/>
          <w:sz w:val="20"/>
        </w:rPr>
        <w:t xml:space="preserve">Ingeniero </w:t>
      </w:r>
      <w:r w:rsidR="0039383F">
        <w:rPr>
          <w:rFonts w:ascii="Tahoma" w:eastAsia="Batang" w:hAnsi="Tahoma" w:cs="Tahoma"/>
          <w:color w:val="333333"/>
          <w:sz w:val="20"/>
        </w:rPr>
        <w:t xml:space="preserve">Civil </w:t>
      </w:r>
      <w:r w:rsidRPr="00920686">
        <w:rPr>
          <w:rFonts w:ascii="Tahoma" w:eastAsia="Batang" w:hAnsi="Tahoma" w:cs="Tahoma"/>
          <w:color w:val="333333"/>
          <w:sz w:val="20"/>
        </w:rPr>
        <w:t>Industrial, MBA UC, con amplia experiencia en compañía</w:t>
      </w:r>
      <w:r w:rsidR="008D5E1B">
        <w:rPr>
          <w:rFonts w:ascii="Tahoma" w:eastAsia="Batang" w:hAnsi="Tahoma" w:cs="Tahoma"/>
          <w:color w:val="333333"/>
          <w:sz w:val="20"/>
        </w:rPr>
        <w:t>s</w:t>
      </w:r>
      <w:r w:rsidRPr="00920686">
        <w:rPr>
          <w:rFonts w:ascii="Tahoma" w:eastAsia="Batang" w:hAnsi="Tahoma" w:cs="Tahoma"/>
          <w:color w:val="333333"/>
          <w:sz w:val="20"/>
        </w:rPr>
        <w:t xml:space="preserve"> transnacional</w:t>
      </w:r>
      <w:r w:rsidR="008D5E1B">
        <w:rPr>
          <w:rFonts w:ascii="Tahoma" w:eastAsia="Batang" w:hAnsi="Tahoma" w:cs="Tahoma"/>
          <w:color w:val="333333"/>
          <w:sz w:val="20"/>
        </w:rPr>
        <w:t>es</w:t>
      </w:r>
      <w:r w:rsidRPr="00920686">
        <w:rPr>
          <w:rFonts w:ascii="Tahoma" w:eastAsia="Batang" w:hAnsi="Tahoma" w:cs="Tahoma"/>
          <w:color w:val="333333"/>
          <w:sz w:val="20"/>
        </w:rPr>
        <w:t xml:space="preserve"> de productos de consumo masivo</w:t>
      </w:r>
      <w:r w:rsidR="008D5E1B">
        <w:rPr>
          <w:rFonts w:ascii="Tahoma" w:eastAsia="Batang" w:hAnsi="Tahoma" w:cs="Tahoma"/>
          <w:color w:val="333333"/>
          <w:sz w:val="20"/>
        </w:rPr>
        <w:t xml:space="preserve"> e insumos médicos</w:t>
      </w:r>
      <w:r w:rsidRPr="00920686">
        <w:rPr>
          <w:rFonts w:ascii="Tahoma" w:eastAsia="Batang" w:hAnsi="Tahoma" w:cs="Tahoma"/>
          <w:color w:val="333333"/>
          <w:sz w:val="20"/>
        </w:rPr>
        <w:t xml:space="preserve">. Experiencia </w:t>
      </w:r>
      <w:r w:rsidR="007C42E9">
        <w:rPr>
          <w:rFonts w:ascii="Tahoma" w:eastAsia="Batang" w:hAnsi="Tahoma" w:cs="Tahoma"/>
          <w:color w:val="333333"/>
          <w:sz w:val="20"/>
        </w:rPr>
        <w:t>liderando</w:t>
      </w:r>
      <w:r w:rsidR="00103BCC">
        <w:rPr>
          <w:rFonts w:ascii="Tahoma" w:eastAsia="Batang" w:hAnsi="Tahoma" w:cs="Tahoma"/>
          <w:color w:val="333333"/>
          <w:sz w:val="20"/>
        </w:rPr>
        <w:t xml:space="preserve"> área</w:t>
      </w:r>
      <w:r w:rsidR="007C42E9">
        <w:rPr>
          <w:rFonts w:ascii="Tahoma" w:eastAsia="Batang" w:hAnsi="Tahoma" w:cs="Tahoma"/>
          <w:color w:val="333333"/>
          <w:sz w:val="20"/>
        </w:rPr>
        <w:t xml:space="preserve">s </w:t>
      </w:r>
      <w:r w:rsidR="00103BCC">
        <w:rPr>
          <w:rFonts w:ascii="Tahoma" w:eastAsia="Batang" w:hAnsi="Tahoma" w:cs="Tahoma"/>
          <w:color w:val="333333"/>
          <w:sz w:val="20"/>
        </w:rPr>
        <w:t xml:space="preserve">de </w:t>
      </w:r>
      <w:proofErr w:type="spellStart"/>
      <w:r w:rsidR="007C42E9">
        <w:rPr>
          <w:rFonts w:ascii="Tahoma" w:eastAsia="Batang" w:hAnsi="Tahoma" w:cs="Tahoma"/>
          <w:color w:val="333333"/>
          <w:sz w:val="20"/>
        </w:rPr>
        <w:t>Supply</w:t>
      </w:r>
      <w:proofErr w:type="spellEnd"/>
      <w:r w:rsidR="007C42E9">
        <w:rPr>
          <w:rFonts w:ascii="Tahoma" w:eastAsia="Batang" w:hAnsi="Tahoma" w:cs="Tahoma"/>
          <w:color w:val="333333"/>
          <w:sz w:val="20"/>
        </w:rPr>
        <w:t xml:space="preserve"> </w:t>
      </w:r>
      <w:proofErr w:type="spellStart"/>
      <w:r w:rsidR="007C42E9">
        <w:rPr>
          <w:rFonts w:ascii="Tahoma" w:eastAsia="Batang" w:hAnsi="Tahoma" w:cs="Tahoma"/>
          <w:color w:val="333333"/>
          <w:sz w:val="20"/>
        </w:rPr>
        <w:t>Chain</w:t>
      </w:r>
      <w:proofErr w:type="spellEnd"/>
      <w:r w:rsidR="007C42E9">
        <w:rPr>
          <w:rFonts w:ascii="Tahoma" w:eastAsia="Batang" w:hAnsi="Tahoma" w:cs="Tahoma"/>
          <w:color w:val="333333"/>
          <w:sz w:val="20"/>
        </w:rPr>
        <w:t xml:space="preserve">, </w:t>
      </w:r>
      <w:r w:rsidR="00103BCC">
        <w:rPr>
          <w:rFonts w:ascii="Tahoma" w:eastAsia="Batang" w:hAnsi="Tahoma" w:cs="Tahoma"/>
          <w:color w:val="333333"/>
          <w:sz w:val="20"/>
        </w:rPr>
        <w:t>Calidad</w:t>
      </w:r>
      <w:r w:rsidR="007C42E9">
        <w:rPr>
          <w:rFonts w:ascii="Tahoma" w:eastAsia="Batang" w:hAnsi="Tahoma" w:cs="Tahoma"/>
          <w:color w:val="333333"/>
          <w:sz w:val="20"/>
        </w:rPr>
        <w:t xml:space="preserve"> y </w:t>
      </w:r>
      <w:r w:rsidR="00A44299">
        <w:rPr>
          <w:rFonts w:ascii="Tahoma" w:eastAsia="Batang" w:hAnsi="Tahoma" w:cs="Tahoma"/>
          <w:color w:val="333333"/>
          <w:sz w:val="20"/>
        </w:rPr>
        <w:t>Asuntos Regulatorios</w:t>
      </w:r>
      <w:r w:rsidR="00103BCC">
        <w:rPr>
          <w:rFonts w:ascii="Tahoma" w:eastAsia="Batang" w:hAnsi="Tahoma" w:cs="Tahoma"/>
          <w:color w:val="333333"/>
          <w:sz w:val="20"/>
        </w:rPr>
        <w:t>.</w:t>
      </w:r>
      <w:r w:rsidRPr="00920686">
        <w:rPr>
          <w:rFonts w:ascii="Tahoma" w:eastAsia="Batang" w:hAnsi="Tahoma" w:cs="Tahoma"/>
          <w:color w:val="333333"/>
          <w:sz w:val="20"/>
        </w:rPr>
        <w:t xml:space="preserve"> Logr</w:t>
      </w:r>
      <w:r w:rsidR="007C42E9">
        <w:rPr>
          <w:rFonts w:ascii="Tahoma" w:eastAsia="Batang" w:hAnsi="Tahoma" w:cs="Tahoma"/>
          <w:color w:val="333333"/>
          <w:sz w:val="20"/>
        </w:rPr>
        <w:t>os consistentes en el área de Planificación de</w:t>
      </w:r>
      <w:r w:rsidRPr="00920686">
        <w:rPr>
          <w:rFonts w:ascii="Tahoma" w:eastAsia="Batang" w:hAnsi="Tahoma" w:cs="Tahoma"/>
          <w:color w:val="333333"/>
          <w:sz w:val="20"/>
        </w:rPr>
        <w:t xml:space="preserve"> </w:t>
      </w:r>
      <w:r w:rsidR="00A44299">
        <w:rPr>
          <w:rFonts w:ascii="Tahoma" w:eastAsia="Batang" w:hAnsi="Tahoma" w:cs="Tahoma"/>
          <w:color w:val="333333"/>
          <w:sz w:val="20"/>
        </w:rPr>
        <w:t xml:space="preserve">demanda, </w:t>
      </w:r>
      <w:r w:rsidR="008D5E1B">
        <w:rPr>
          <w:rFonts w:ascii="Tahoma" w:eastAsia="Batang" w:hAnsi="Tahoma" w:cs="Tahoma"/>
          <w:color w:val="333333"/>
          <w:sz w:val="20"/>
        </w:rPr>
        <w:t>producción</w:t>
      </w:r>
      <w:r w:rsidR="00A44299">
        <w:rPr>
          <w:rFonts w:ascii="Tahoma" w:eastAsia="Batang" w:hAnsi="Tahoma" w:cs="Tahoma"/>
          <w:color w:val="333333"/>
          <w:sz w:val="20"/>
        </w:rPr>
        <w:t xml:space="preserve"> y control</w:t>
      </w:r>
      <w:r w:rsidR="00CF2FDA" w:rsidRPr="00920686">
        <w:rPr>
          <w:rFonts w:ascii="Tahoma" w:eastAsia="Batang" w:hAnsi="Tahoma" w:cs="Tahoma"/>
          <w:color w:val="333333"/>
          <w:sz w:val="20"/>
        </w:rPr>
        <w:t xml:space="preserve"> de inventarios, así como en </w:t>
      </w:r>
      <w:r w:rsidR="00103BCC">
        <w:rPr>
          <w:rFonts w:ascii="Tahoma" w:eastAsia="Batang" w:hAnsi="Tahoma" w:cs="Tahoma"/>
          <w:color w:val="333333"/>
          <w:sz w:val="20"/>
        </w:rPr>
        <w:t xml:space="preserve">el área de distribución. </w:t>
      </w:r>
      <w:r w:rsidR="00103BCC" w:rsidRPr="00920686">
        <w:rPr>
          <w:rFonts w:ascii="Tahoma" w:eastAsia="Batang" w:hAnsi="Tahoma" w:cs="Tahoma"/>
          <w:color w:val="333333"/>
          <w:sz w:val="20"/>
        </w:rPr>
        <w:t>Habilidad comercial en el manejo de cuentas importantes y en el contacto con clientes.</w:t>
      </w:r>
      <w:r w:rsidR="00103BCC">
        <w:rPr>
          <w:rFonts w:ascii="Tahoma" w:eastAsia="Batang" w:hAnsi="Tahoma" w:cs="Tahoma"/>
          <w:color w:val="333333"/>
          <w:sz w:val="20"/>
        </w:rPr>
        <w:t xml:space="preserve"> </w:t>
      </w:r>
      <w:r w:rsidR="008D5E1B">
        <w:rPr>
          <w:rFonts w:ascii="Tahoma" w:eastAsia="Batang" w:hAnsi="Tahoma" w:cs="Tahoma"/>
          <w:color w:val="333333"/>
          <w:sz w:val="20"/>
        </w:rPr>
        <w:t xml:space="preserve">Experiencia en </w:t>
      </w:r>
      <w:r w:rsidR="00CF2FDA" w:rsidRPr="00920686">
        <w:rPr>
          <w:rFonts w:ascii="Tahoma" w:eastAsia="Batang" w:hAnsi="Tahoma" w:cs="Tahoma"/>
          <w:color w:val="333333"/>
          <w:sz w:val="20"/>
        </w:rPr>
        <w:t>el</w:t>
      </w:r>
      <w:r w:rsidRPr="00920686">
        <w:rPr>
          <w:rFonts w:ascii="Tahoma" w:eastAsia="Batang" w:hAnsi="Tahoma" w:cs="Tahoma"/>
          <w:color w:val="333333"/>
          <w:sz w:val="20"/>
        </w:rPr>
        <w:t xml:space="preserve"> proceso de lanzamiento de nuevo</w:t>
      </w:r>
      <w:r w:rsidR="00A44299">
        <w:rPr>
          <w:rFonts w:ascii="Tahoma" w:eastAsia="Batang" w:hAnsi="Tahoma" w:cs="Tahoma"/>
          <w:color w:val="333333"/>
          <w:sz w:val="20"/>
        </w:rPr>
        <w:t>s productos. Habilidades de l</w:t>
      </w:r>
      <w:r w:rsidRPr="00920686">
        <w:rPr>
          <w:rFonts w:ascii="Tahoma" w:eastAsia="Batang" w:hAnsi="Tahoma" w:cs="Tahoma"/>
          <w:color w:val="333333"/>
          <w:sz w:val="20"/>
        </w:rPr>
        <w:t>iderazgo</w:t>
      </w:r>
      <w:r w:rsidR="007C42E9">
        <w:rPr>
          <w:rFonts w:ascii="Tahoma" w:eastAsia="Batang" w:hAnsi="Tahoma" w:cs="Tahoma"/>
          <w:color w:val="333333"/>
          <w:sz w:val="20"/>
        </w:rPr>
        <w:t>, enfoque en resultados</w:t>
      </w:r>
      <w:r w:rsidRPr="00920686">
        <w:rPr>
          <w:rFonts w:ascii="Tahoma" w:eastAsia="Batang" w:hAnsi="Tahoma" w:cs="Tahoma"/>
          <w:color w:val="333333"/>
          <w:sz w:val="20"/>
        </w:rPr>
        <w:t xml:space="preserve"> y trabajo en equipo. </w:t>
      </w:r>
      <w:r w:rsidR="000705DF">
        <w:rPr>
          <w:rFonts w:ascii="Tahoma" w:eastAsia="Batang" w:hAnsi="Tahoma" w:cs="Tahoma"/>
          <w:color w:val="333333"/>
          <w:sz w:val="20"/>
        </w:rPr>
        <w:t xml:space="preserve">Inglés </w:t>
      </w:r>
      <w:r w:rsidR="00335A1A">
        <w:rPr>
          <w:rFonts w:ascii="Tahoma" w:eastAsia="Batang" w:hAnsi="Tahoma" w:cs="Tahoma"/>
          <w:color w:val="333333"/>
          <w:sz w:val="20"/>
        </w:rPr>
        <w:t>avanzado</w:t>
      </w:r>
      <w:r w:rsidR="000705DF">
        <w:rPr>
          <w:rFonts w:ascii="Tahoma" w:eastAsia="Batang" w:hAnsi="Tahoma" w:cs="Tahoma"/>
          <w:color w:val="333333"/>
          <w:sz w:val="20"/>
        </w:rPr>
        <w:t xml:space="preserve">. </w:t>
      </w:r>
    </w:p>
    <w:p w:rsidR="00394660" w:rsidRPr="008D5E1B" w:rsidRDefault="00394660">
      <w:pPr>
        <w:pStyle w:val="Heading1"/>
        <w:pBdr>
          <w:between w:val="none" w:sz="0" w:space="0" w:color="auto"/>
        </w:pBdr>
        <w:rPr>
          <w:rFonts w:ascii="Tahoma" w:hAnsi="Tahoma" w:cs="Tahoma"/>
          <w:color w:val="333333"/>
          <w:sz w:val="22"/>
          <w:szCs w:val="22"/>
          <w:lang w:val="es-ES"/>
        </w:rPr>
      </w:pPr>
      <w:r w:rsidRPr="008D5E1B">
        <w:rPr>
          <w:rFonts w:ascii="Tahoma" w:hAnsi="Tahoma" w:cs="Tahoma"/>
          <w:color w:val="333333"/>
          <w:sz w:val="22"/>
          <w:szCs w:val="22"/>
          <w:lang w:val="es-ES"/>
        </w:rPr>
        <w:t>EXPERIENCIA LABORAL</w:t>
      </w:r>
      <w:r w:rsidRPr="008D5E1B">
        <w:rPr>
          <w:rFonts w:ascii="Tahoma" w:hAnsi="Tahoma" w:cs="Tahoma"/>
          <w:color w:val="333333"/>
          <w:sz w:val="22"/>
          <w:szCs w:val="22"/>
          <w:lang w:val="es-ES"/>
        </w:rPr>
        <w:tab/>
      </w:r>
    </w:p>
    <w:p w:rsidR="00794B57" w:rsidRPr="00794B57" w:rsidRDefault="00794B57" w:rsidP="00580504">
      <w:pPr>
        <w:tabs>
          <w:tab w:val="left" w:pos="1843"/>
          <w:tab w:val="left" w:pos="6379"/>
        </w:tabs>
        <w:ind w:right="-801"/>
        <w:rPr>
          <w:rFonts w:ascii="Tahoma" w:eastAsia="Batang" w:hAnsi="Tahoma" w:cs="Tahoma"/>
          <w:b/>
          <w:color w:val="333333"/>
          <w:sz w:val="20"/>
          <w:lang w:val="es-CL"/>
        </w:rPr>
      </w:pPr>
    </w:p>
    <w:p w:rsidR="00794B57" w:rsidRPr="00FE4DF9" w:rsidRDefault="00794B57" w:rsidP="00794B57">
      <w:pPr>
        <w:tabs>
          <w:tab w:val="left" w:pos="1843"/>
          <w:tab w:val="left" w:pos="6379"/>
        </w:tabs>
        <w:ind w:right="-801"/>
        <w:rPr>
          <w:rFonts w:ascii="Tahoma" w:eastAsia="Batang" w:hAnsi="Tahoma" w:cs="Tahoma"/>
          <w:b/>
          <w:color w:val="333333"/>
          <w:sz w:val="20"/>
          <w:lang w:val="en-US"/>
        </w:rPr>
      </w:pPr>
      <w:r w:rsidRPr="00FE4DF9">
        <w:rPr>
          <w:rFonts w:ascii="Tahoma" w:eastAsia="Batang" w:hAnsi="Tahoma" w:cs="Tahoma"/>
          <w:b/>
          <w:color w:val="333333"/>
          <w:sz w:val="20"/>
          <w:lang w:val="en-US"/>
        </w:rPr>
        <w:t>STRYKER CORPORATION, Chile</w:t>
      </w:r>
      <w:r w:rsidRPr="00FE4DF9">
        <w:rPr>
          <w:rFonts w:ascii="Tahoma" w:eastAsia="Batang" w:hAnsi="Tahoma" w:cs="Tahoma"/>
          <w:b/>
          <w:color w:val="333333"/>
          <w:sz w:val="20"/>
          <w:lang w:val="en-US"/>
        </w:rPr>
        <w:tab/>
      </w:r>
      <w:r w:rsidRPr="00FE4DF9">
        <w:rPr>
          <w:rFonts w:ascii="Tahoma" w:eastAsia="Batang" w:hAnsi="Tahoma" w:cs="Tahoma"/>
          <w:b/>
          <w:color w:val="333333"/>
          <w:sz w:val="20"/>
          <w:lang w:val="en-US"/>
        </w:rPr>
        <w:tab/>
      </w:r>
      <w:r w:rsidRPr="00FE4DF9">
        <w:rPr>
          <w:rFonts w:ascii="Tahoma" w:eastAsia="Batang" w:hAnsi="Tahoma" w:cs="Tahoma"/>
          <w:b/>
          <w:color w:val="333333"/>
          <w:sz w:val="20"/>
          <w:lang w:val="en-US"/>
        </w:rPr>
        <w:tab/>
      </w:r>
      <w:r w:rsidRPr="00FE4DF9">
        <w:rPr>
          <w:rFonts w:ascii="Tahoma" w:eastAsia="Batang" w:hAnsi="Tahoma" w:cs="Tahoma"/>
          <w:b/>
          <w:color w:val="333333"/>
          <w:sz w:val="20"/>
          <w:lang w:val="en-US"/>
        </w:rPr>
        <w:tab/>
      </w:r>
      <w:r w:rsidR="00952B9F" w:rsidRPr="00FE4DF9">
        <w:rPr>
          <w:rFonts w:ascii="Tahoma" w:eastAsia="Batang" w:hAnsi="Tahoma" w:cs="Tahoma"/>
          <w:b/>
          <w:color w:val="333333"/>
          <w:sz w:val="20"/>
          <w:lang w:val="en-US"/>
        </w:rPr>
        <w:t>Jun</w:t>
      </w:r>
      <w:r w:rsidRPr="00FE4DF9">
        <w:rPr>
          <w:rFonts w:ascii="Tahoma" w:eastAsia="Batang" w:hAnsi="Tahoma" w:cs="Tahoma"/>
          <w:b/>
          <w:color w:val="333333"/>
          <w:sz w:val="20"/>
          <w:lang w:val="en-US"/>
        </w:rPr>
        <w:t xml:space="preserve">/14– </w:t>
      </w:r>
      <w:r w:rsidR="00FE4DF9">
        <w:rPr>
          <w:rFonts w:ascii="Tahoma" w:eastAsia="Batang" w:hAnsi="Tahoma" w:cs="Tahoma"/>
          <w:b/>
          <w:color w:val="333333"/>
          <w:sz w:val="20"/>
          <w:lang w:val="en-US"/>
        </w:rPr>
        <w:t>May</w:t>
      </w:r>
      <w:bookmarkStart w:id="0" w:name="_GoBack"/>
      <w:bookmarkEnd w:id="0"/>
      <w:r w:rsidR="00CB3E29" w:rsidRPr="00FE4DF9">
        <w:rPr>
          <w:rFonts w:ascii="Tahoma" w:eastAsia="Batang" w:hAnsi="Tahoma" w:cs="Tahoma"/>
          <w:b/>
          <w:color w:val="333333"/>
          <w:sz w:val="20"/>
          <w:lang w:val="en-US"/>
        </w:rPr>
        <w:t>/15</w:t>
      </w:r>
    </w:p>
    <w:p w:rsidR="00794B57" w:rsidRDefault="00B3079B" w:rsidP="00794B57">
      <w:pPr>
        <w:pStyle w:val="BlockText"/>
        <w:tabs>
          <w:tab w:val="clear" w:pos="6379"/>
          <w:tab w:val="left" w:pos="6210"/>
        </w:tabs>
        <w:spacing w:line="360" w:lineRule="auto"/>
        <w:ind w:left="0" w:right="2634"/>
        <w:rPr>
          <w:rFonts w:ascii="Tahoma" w:eastAsia="Batang" w:hAnsi="Tahoma" w:cs="Tahoma"/>
          <w:b/>
          <w:color w:val="333333"/>
          <w:u w:val="single"/>
          <w:lang w:val="en-US"/>
        </w:rPr>
      </w:pPr>
      <w:r>
        <w:rPr>
          <w:rFonts w:ascii="Tahoma" w:eastAsia="Batang" w:hAnsi="Tahoma" w:cs="Tahoma"/>
          <w:b/>
          <w:color w:val="333333"/>
          <w:u w:val="single"/>
          <w:lang w:val="en-US"/>
        </w:rPr>
        <w:t>Operations Manager</w:t>
      </w:r>
    </w:p>
    <w:p w:rsidR="00BD0C9D" w:rsidRPr="00BD0C9D" w:rsidRDefault="00D31F28" w:rsidP="00794B57">
      <w:pPr>
        <w:numPr>
          <w:ilvl w:val="0"/>
          <w:numId w:val="14"/>
        </w:numPr>
        <w:tabs>
          <w:tab w:val="clear" w:pos="2847"/>
          <w:tab w:val="num" w:pos="851"/>
          <w:tab w:val="num" w:pos="1260"/>
        </w:tabs>
        <w:ind w:left="851" w:right="29" w:hanging="284"/>
        <w:jc w:val="both"/>
        <w:rPr>
          <w:rFonts w:ascii="Tahoma" w:eastAsia="Batang" w:hAnsi="Tahoma" w:cs="Tahoma"/>
          <w:color w:val="333333"/>
          <w:sz w:val="20"/>
        </w:rPr>
      </w:pPr>
      <w:r>
        <w:rPr>
          <w:rFonts w:ascii="Tahoma" w:eastAsia="Batang" w:hAnsi="Tahoma" w:cs="Tahoma"/>
          <w:color w:val="333333"/>
          <w:sz w:val="20"/>
          <w:lang w:val="es-CL"/>
        </w:rPr>
        <w:t>Lidera</w:t>
      </w:r>
      <w:r w:rsidR="00BD0C9D" w:rsidRPr="00351C95">
        <w:rPr>
          <w:rFonts w:ascii="Tahoma" w:eastAsia="Batang" w:hAnsi="Tahoma" w:cs="Tahoma"/>
          <w:color w:val="333333"/>
          <w:sz w:val="20"/>
          <w:lang w:val="es-CL"/>
        </w:rPr>
        <w:t xml:space="preserve"> el departamento de Operaciones, asegurando un servicio de calidad, en tiempo y forma</w:t>
      </w:r>
      <w:r w:rsidR="00BD0C9D" w:rsidRPr="00B3079B">
        <w:rPr>
          <w:rFonts w:ascii="Tahoma" w:eastAsia="Batang" w:hAnsi="Tahoma" w:cs="Tahoma"/>
          <w:color w:val="333333"/>
          <w:sz w:val="20"/>
          <w:lang w:val="es-CL"/>
        </w:rPr>
        <w:t xml:space="preserve">. </w:t>
      </w:r>
      <w:r w:rsidR="00BD0C9D" w:rsidRPr="00BD0C9D">
        <w:rPr>
          <w:rFonts w:ascii="Tahoma" w:eastAsia="Batang" w:hAnsi="Tahoma" w:cs="Tahoma"/>
          <w:color w:val="333333"/>
          <w:sz w:val="20"/>
          <w:lang w:val="es-CL"/>
        </w:rPr>
        <w:t>Define procedimientos y planes de acción para mejorar el servicio, de acuerdo a las necesidades de nuestros clientes, y en concordancia con pol</w:t>
      </w:r>
      <w:r w:rsidR="00BD0C9D">
        <w:rPr>
          <w:rFonts w:ascii="Tahoma" w:eastAsia="Batang" w:hAnsi="Tahoma" w:cs="Tahoma"/>
          <w:color w:val="333333"/>
          <w:sz w:val="20"/>
          <w:lang w:val="es-CL"/>
        </w:rPr>
        <w:t>íticas internas y estrategias.</w:t>
      </w:r>
    </w:p>
    <w:p w:rsidR="00BD0C9D" w:rsidRDefault="00D31F28" w:rsidP="00794B57">
      <w:pPr>
        <w:numPr>
          <w:ilvl w:val="0"/>
          <w:numId w:val="14"/>
        </w:numPr>
        <w:tabs>
          <w:tab w:val="clear" w:pos="2847"/>
          <w:tab w:val="num" w:pos="851"/>
          <w:tab w:val="num" w:pos="1260"/>
        </w:tabs>
        <w:ind w:left="851" w:right="29" w:hanging="284"/>
        <w:jc w:val="both"/>
        <w:rPr>
          <w:rFonts w:ascii="Tahoma" w:eastAsia="Batang" w:hAnsi="Tahoma" w:cs="Tahoma"/>
          <w:color w:val="333333"/>
          <w:sz w:val="20"/>
        </w:rPr>
      </w:pPr>
      <w:r>
        <w:rPr>
          <w:rFonts w:ascii="Tahoma" w:eastAsia="Batang" w:hAnsi="Tahoma" w:cs="Tahoma"/>
          <w:color w:val="333333"/>
          <w:sz w:val="20"/>
        </w:rPr>
        <w:t xml:space="preserve">Responsable de </w:t>
      </w:r>
      <w:r w:rsidR="00054A59">
        <w:rPr>
          <w:rFonts w:ascii="Tahoma" w:eastAsia="Batang" w:hAnsi="Tahoma" w:cs="Tahoma"/>
          <w:color w:val="333333"/>
          <w:sz w:val="20"/>
        </w:rPr>
        <w:t>asegurar que todos los g</w:t>
      </w:r>
      <w:r w:rsidR="00231AA7">
        <w:rPr>
          <w:rFonts w:ascii="Tahoma" w:eastAsia="Batang" w:hAnsi="Tahoma" w:cs="Tahoma"/>
          <w:color w:val="333333"/>
          <w:sz w:val="20"/>
        </w:rPr>
        <w:t xml:space="preserve">randes negocios sean facturados y entregados a cliente, </w:t>
      </w:r>
      <w:r w:rsidR="00054A59">
        <w:rPr>
          <w:rFonts w:ascii="Tahoma" w:eastAsia="Batang" w:hAnsi="Tahoma" w:cs="Tahoma"/>
          <w:color w:val="333333"/>
          <w:sz w:val="20"/>
        </w:rPr>
        <w:t>durante el mes</w:t>
      </w:r>
      <w:r w:rsidR="00231AA7">
        <w:rPr>
          <w:rFonts w:ascii="Tahoma" w:eastAsia="Batang" w:hAnsi="Tahoma" w:cs="Tahoma"/>
          <w:color w:val="333333"/>
          <w:sz w:val="20"/>
        </w:rPr>
        <w:t xml:space="preserve"> y</w:t>
      </w:r>
      <w:r w:rsidR="00BD0C9D">
        <w:rPr>
          <w:rFonts w:ascii="Tahoma" w:eastAsia="Batang" w:hAnsi="Tahoma" w:cs="Tahoma"/>
          <w:color w:val="333333"/>
          <w:sz w:val="20"/>
        </w:rPr>
        <w:t xml:space="preserve"> de acuerdo a los procedimientos establecidos. </w:t>
      </w:r>
    </w:p>
    <w:p w:rsidR="00BD0C9D" w:rsidRPr="00CC4621" w:rsidRDefault="00CC4621" w:rsidP="00893CBE">
      <w:pPr>
        <w:numPr>
          <w:ilvl w:val="0"/>
          <w:numId w:val="14"/>
        </w:numPr>
        <w:tabs>
          <w:tab w:val="clear" w:pos="2847"/>
          <w:tab w:val="num" w:pos="851"/>
          <w:tab w:val="num" w:pos="1260"/>
        </w:tabs>
        <w:ind w:left="851" w:right="29" w:hanging="284"/>
        <w:jc w:val="both"/>
        <w:rPr>
          <w:rFonts w:ascii="Tahoma" w:eastAsia="Batang" w:hAnsi="Tahoma" w:cs="Tahoma"/>
          <w:color w:val="333333"/>
          <w:sz w:val="20"/>
          <w:lang w:val="es-CL"/>
        </w:rPr>
      </w:pPr>
      <w:r w:rsidRPr="00CC4621">
        <w:rPr>
          <w:rFonts w:ascii="Tahoma" w:eastAsia="Batang" w:hAnsi="Tahoma" w:cs="Tahoma"/>
          <w:color w:val="333333"/>
          <w:sz w:val="20"/>
        </w:rPr>
        <w:t>Dirige la operación</w:t>
      </w:r>
      <w:r w:rsidR="00BD0C9D" w:rsidRPr="00CC4621">
        <w:rPr>
          <w:rFonts w:ascii="Tahoma" w:eastAsia="Batang" w:hAnsi="Tahoma" w:cs="Tahoma"/>
          <w:color w:val="333333"/>
          <w:sz w:val="20"/>
        </w:rPr>
        <w:t xml:space="preserve"> para asegurar el eficiente manejo de inventarios, así como la planificación de </w:t>
      </w:r>
      <w:r w:rsidRPr="00CC4621">
        <w:rPr>
          <w:rFonts w:ascii="Tahoma" w:eastAsia="Batang" w:hAnsi="Tahoma" w:cs="Tahoma"/>
          <w:color w:val="333333"/>
          <w:sz w:val="20"/>
        </w:rPr>
        <w:t>recursos</w:t>
      </w:r>
      <w:r>
        <w:rPr>
          <w:rFonts w:ascii="Tahoma" w:eastAsia="Batang" w:hAnsi="Tahoma" w:cs="Tahoma"/>
          <w:color w:val="333333"/>
          <w:sz w:val="20"/>
        </w:rPr>
        <w:t>,</w:t>
      </w:r>
      <w:r w:rsidRPr="00CC4621">
        <w:rPr>
          <w:rFonts w:ascii="Tahoma" w:eastAsia="Batang" w:hAnsi="Tahoma" w:cs="Tahoma"/>
          <w:color w:val="333333"/>
          <w:sz w:val="20"/>
        </w:rPr>
        <w:t xml:space="preserve"> </w:t>
      </w:r>
      <w:r w:rsidR="00231AA7" w:rsidRPr="00CC4621">
        <w:rPr>
          <w:rFonts w:ascii="Tahoma" w:eastAsia="Batang" w:hAnsi="Tahoma" w:cs="Tahoma"/>
          <w:color w:val="333333"/>
          <w:sz w:val="20"/>
          <w:lang w:val="es-CL"/>
        </w:rPr>
        <w:t>oper</w:t>
      </w:r>
      <w:r w:rsidR="00231AA7">
        <w:rPr>
          <w:rFonts w:ascii="Tahoma" w:eastAsia="Batang" w:hAnsi="Tahoma" w:cs="Tahoma"/>
          <w:color w:val="333333"/>
          <w:sz w:val="20"/>
          <w:lang w:val="es-CL"/>
        </w:rPr>
        <w:t>ando</w:t>
      </w:r>
      <w:r w:rsidR="00893CBE" w:rsidRPr="00CC4621">
        <w:rPr>
          <w:rFonts w:ascii="Tahoma" w:eastAsia="Batang" w:hAnsi="Tahoma" w:cs="Tahoma"/>
          <w:color w:val="333333"/>
          <w:sz w:val="20"/>
          <w:lang w:val="es-CL"/>
        </w:rPr>
        <w:t xml:space="preserve"> </w:t>
      </w:r>
      <w:r>
        <w:rPr>
          <w:rFonts w:ascii="Tahoma" w:eastAsia="Batang" w:hAnsi="Tahoma" w:cs="Tahoma"/>
          <w:color w:val="333333"/>
          <w:sz w:val="20"/>
          <w:lang w:val="es-CL"/>
        </w:rPr>
        <w:t xml:space="preserve">modelos de </w:t>
      </w:r>
      <w:r w:rsidR="00893CBE" w:rsidRPr="00CC4621">
        <w:rPr>
          <w:rFonts w:ascii="Tahoma" w:eastAsia="Batang" w:hAnsi="Tahoma" w:cs="Tahoma"/>
          <w:color w:val="333333"/>
          <w:sz w:val="20"/>
          <w:lang w:val="es-CL"/>
        </w:rPr>
        <w:t>Consignaci</w:t>
      </w:r>
      <w:r w:rsidR="00746497" w:rsidRPr="00CC4621">
        <w:rPr>
          <w:rFonts w:ascii="Tahoma" w:eastAsia="Batang" w:hAnsi="Tahoma" w:cs="Tahoma"/>
          <w:color w:val="333333"/>
          <w:sz w:val="20"/>
          <w:lang w:val="es-CL"/>
        </w:rPr>
        <w:t>ones</w:t>
      </w:r>
      <w:r>
        <w:rPr>
          <w:rFonts w:ascii="Tahoma" w:eastAsia="Batang" w:hAnsi="Tahoma" w:cs="Tahoma"/>
          <w:color w:val="333333"/>
          <w:sz w:val="20"/>
          <w:lang w:val="es-CL"/>
        </w:rPr>
        <w:t xml:space="preserve"> y</w:t>
      </w:r>
      <w:r w:rsidR="00893CBE" w:rsidRPr="00CC4621">
        <w:rPr>
          <w:rFonts w:ascii="Tahoma" w:eastAsia="Batang" w:hAnsi="Tahoma" w:cs="Tahoma"/>
          <w:color w:val="333333"/>
          <w:sz w:val="20"/>
          <w:lang w:val="es-CL"/>
        </w:rPr>
        <w:t xml:space="preserve"> </w:t>
      </w:r>
      <w:r>
        <w:rPr>
          <w:rFonts w:ascii="Tahoma" w:eastAsia="Batang" w:hAnsi="Tahoma" w:cs="Tahoma"/>
          <w:color w:val="333333"/>
          <w:sz w:val="20"/>
          <w:lang w:val="es-CL"/>
        </w:rPr>
        <w:t>C</w:t>
      </w:r>
      <w:r w:rsidR="00893CBE" w:rsidRPr="00CC4621">
        <w:rPr>
          <w:rFonts w:ascii="Tahoma" w:eastAsia="Batang" w:hAnsi="Tahoma" w:cs="Tahoma"/>
          <w:color w:val="333333"/>
          <w:sz w:val="20"/>
          <w:lang w:val="es-CL"/>
        </w:rPr>
        <w:t>omodato.</w:t>
      </w:r>
    </w:p>
    <w:p w:rsidR="00BD0C9D" w:rsidRPr="00893CBE" w:rsidRDefault="00054A59" w:rsidP="00794B57">
      <w:pPr>
        <w:numPr>
          <w:ilvl w:val="0"/>
          <w:numId w:val="14"/>
        </w:numPr>
        <w:tabs>
          <w:tab w:val="clear" w:pos="2847"/>
          <w:tab w:val="num" w:pos="851"/>
          <w:tab w:val="num" w:pos="1260"/>
        </w:tabs>
        <w:ind w:left="851" w:right="29" w:hanging="284"/>
        <w:jc w:val="both"/>
        <w:rPr>
          <w:rFonts w:ascii="Tahoma" w:eastAsia="Batang" w:hAnsi="Tahoma" w:cs="Tahoma"/>
          <w:color w:val="333333"/>
          <w:sz w:val="20"/>
          <w:lang w:val="es-CL"/>
        </w:rPr>
      </w:pPr>
      <w:r>
        <w:rPr>
          <w:rFonts w:ascii="Tahoma" w:eastAsia="Batang" w:hAnsi="Tahoma" w:cs="Tahoma"/>
          <w:color w:val="333333"/>
          <w:sz w:val="20"/>
          <w:lang w:val="es-CL"/>
        </w:rPr>
        <w:t>Lidera</w:t>
      </w:r>
      <w:r w:rsidR="00893CBE">
        <w:rPr>
          <w:rFonts w:ascii="Tahoma" w:eastAsia="Batang" w:hAnsi="Tahoma" w:cs="Tahoma"/>
          <w:color w:val="333333"/>
          <w:sz w:val="20"/>
          <w:lang w:val="es-CL"/>
        </w:rPr>
        <w:t xml:space="preserve"> el abastecimiento de productos</w:t>
      </w:r>
      <w:r w:rsidR="00CC4621">
        <w:rPr>
          <w:rFonts w:ascii="Tahoma" w:eastAsia="Batang" w:hAnsi="Tahoma" w:cs="Tahoma"/>
          <w:color w:val="333333"/>
          <w:sz w:val="20"/>
          <w:lang w:val="es-CL"/>
        </w:rPr>
        <w:t xml:space="preserve"> p</w:t>
      </w:r>
      <w:r w:rsidR="00893CBE">
        <w:rPr>
          <w:rFonts w:ascii="Tahoma" w:eastAsia="Batang" w:hAnsi="Tahoma" w:cs="Tahoma"/>
          <w:color w:val="333333"/>
          <w:sz w:val="20"/>
          <w:lang w:val="es-CL"/>
        </w:rPr>
        <w:t>ara satisfacer la demanda de</w:t>
      </w:r>
      <w:r w:rsidR="00CC4621">
        <w:rPr>
          <w:rFonts w:ascii="Tahoma" w:eastAsia="Batang" w:hAnsi="Tahoma" w:cs="Tahoma"/>
          <w:color w:val="333333"/>
          <w:sz w:val="20"/>
          <w:lang w:val="es-CL"/>
        </w:rPr>
        <w:t xml:space="preserve"> Clientes</w:t>
      </w:r>
      <w:r w:rsidR="00893CBE">
        <w:rPr>
          <w:rFonts w:ascii="Tahoma" w:eastAsia="Batang" w:hAnsi="Tahoma" w:cs="Tahoma"/>
          <w:color w:val="333333"/>
          <w:sz w:val="20"/>
          <w:lang w:val="es-CL"/>
        </w:rPr>
        <w:t>, tanto de implant</w:t>
      </w:r>
      <w:r>
        <w:rPr>
          <w:rFonts w:ascii="Tahoma" w:eastAsia="Batang" w:hAnsi="Tahoma" w:cs="Tahoma"/>
          <w:color w:val="333333"/>
          <w:sz w:val="20"/>
          <w:lang w:val="es-CL"/>
        </w:rPr>
        <w:t xml:space="preserve">es, como de equipamiento médico, mediante </w:t>
      </w:r>
      <w:r w:rsidR="00CC4621">
        <w:rPr>
          <w:rFonts w:ascii="Tahoma" w:eastAsia="Batang" w:hAnsi="Tahoma" w:cs="Tahoma"/>
          <w:color w:val="333333"/>
          <w:sz w:val="20"/>
          <w:lang w:val="es-CL"/>
        </w:rPr>
        <w:t>la ejecución de un Proceso</w:t>
      </w:r>
      <w:r>
        <w:rPr>
          <w:rFonts w:ascii="Tahoma" w:eastAsia="Batang" w:hAnsi="Tahoma" w:cs="Tahoma"/>
          <w:color w:val="333333"/>
          <w:sz w:val="20"/>
          <w:lang w:val="es-CL"/>
        </w:rPr>
        <w:t xml:space="preserve"> de Demanda transversal.</w:t>
      </w:r>
    </w:p>
    <w:p w:rsidR="00BD0C9D" w:rsidRPr="00893CBE" w:rsidRDefault="00CC4621" w:rsidP="00794B57">
      <w:pPr>
        <w:numPr>
          <w:ilvl w:val="0"/>
          <w:numId w:val="14"/>
        </w:numPr>
        <w:tabs>
          <w:tab w:val="clear" w:pos="2847"/>
          <w:tab w:val="num" w:pos="851"/>
          <w:tab w:val="num" w:pos="1260"/>
        </w:tabs>
        <w:ind w:left="851" w:right="29" w:hanging="284"/>
        <w:jc w:val="both"/>
        <w:rPr>
          <w:rFonts w:ascii="Tahoma" w:eastAsia="Batang" w:hAnsi="Tahoma" w:cs="Tahoma"/>
          <w:color w:val="333333"/>
          <w:sz w:val="20"/>
          <w:lang w:val="es-CL"/>
        </w:rPr>
      </w:pPr>
      <w:r>
        <w:rPr>
          <w:rFonts w:ascii="Tahoma" w:eastAsia="Batang" w:hAnsi="Tahoma" w:cs="Tahoma"/>
          <w:color w:val="333333"/>
          <w:sz w:val="20"/>
          <w:lang w:val="es-CL"/>
        </w:rPr>
        <w:t>Lidera la operación de</w:t>
      </w:r>
      <w:r w:rsidR="00893CBE">
        <w:rPr>
          <w:rFonts w:ascii="Tahoma" w:eastAsia="Batang" w:hAnsi="Tahoma" w:cs="Tahoma"/>
          <w:color w:val="333333"/>
          <w:sz w:val="20"/>
          <w:lang w:val="es-CL"/>
        </w:rPr>
        <w:t xml:space="preserve"> distribución de cirugías y de órdenes de equipamiento e insumos para los clientes. </w:t>
      </w:r>
    </w:p>
    <w:p w:rsidR="00794B57" w:rsidRPr="00794B57" w:rsidRDefault="00794B57" w:rsidP="00580504">
      <w:pPr>
        <w:tabs>
          <w:tab w:val="left" w:pos="1843"/>
          <w:tab w:val="left" w:pos="6379"/>
        </w:tabs>
        <w:ind w:right="-801"/>
        <w:rPr>
          <w:rFonts w:ascii="Tahoma" w:eastAsia="Batang" w:hAnsi="Tahoma" w:cs="Tahoma"/>
          <w:b/>
          <w:color w:val="333333"/>
          <w:sz w:val="20"/>
        </w:rPr>
      </w:pPr>
    </w:p>
    <w:p w:rsidR="00580504" w:rsidRPr="005840EA" w:rsidRDefault="00580504" w:rsidP="00580504">
      <w:pPr>
        <w:tabs>
          <w:tab w:val="left" w:pos="1843"/>
          <w:tab w:val="left" w:pos="6379"/>
        </w:tabs>
        <w:ind w:right="-801"/>
        <w:rPr>
          <w:rFonts w:ascii="Tahoma" w:eastAsia="Batang" w:hAnsi="Tahoma" w:cs="Tahoma"/>
          <w:b/>
          <w:color w:val="333333"/>
          <w:sz w:val="20"/>
          <w:lang w:val="en-US"/>
        </w:rPr>
      </w:pPr>
      <w:r w:rsidRPr="005840EA">
        <w:rPr>
          <w:rFonts w:ascii="Tahoma" w:eastAsia="Batang" w:hAnsi="Tahoma" w:cs="Tahoma"/>
          <w:b/>
          <w:color w:val="333333"/>
          <w:sz w:val="20"/>
          <w:lang w:val="en-US"/>
        </w:rPr>
        <w:t>STRYKER CORPORATION, Chile</w:t>
      </w:r>
      <w:r w:rsidRPr="005840EA">
        <w:rPr>
          <w:rFonts w:ascii="Tahoma" w:eastAsia="Batang" w:hAnsi="Tahoma" w:cs="Tahoma"/>
          <w:b/>
          <w:color w:val="333333"/>
          <w:sz w:val="20"/>
          <w:lang w:val="en-US"/>
        </w:rPr>
        <w:tab/>
      </w:r>
      <w:r w:rsidRPr="005840EA">
        <w:rPr>
          <w:rFonts w:ascii="Tahoma" w:eastAsia="Batang" w:hAnsi="Tahoma" w:cs="Tahoma"/>
          <w:b/>
          <w:color w:val="333333"/>
          <w:sz w:val="20"/>
          <w:lang w:val="en-US"/>
        </w:rPr>
        <w:tab/>
      </w:r>
      <w:r w:rsidRPr="005840EA">
        <w:rPr>
          <w:rFonts w:ascii="Tahoma" w:eastAsia="Batang" w:hAnsi="Tahoma" w:cs="Tahoma"/>
          <w:b/>
          <w:color w:val="333333"/>
          <w:sz w:val="20"/>
          <w:lang w:val="en-US"/>
        </w:rPr>
        <w:tab/>
      </w:r>
      <w:r w:rsidRPr="005840EA">
        <w:rPr>
          <w:rFonts w:ascii="Tahoma" w:eastAsia="Batang" w:hAnsi="Tahoma" w:cs="Tahoma"/>
          <w:b/>
          <w:color w:val="333333"/>
          <w:sz w:val="20"/>
          <w:lang w:val="en-US"/>
        </w:rPr>
        <w:tab/>
        <w:t xml:space="preserve">May/10– </w:t>
      </w:r>
      <w:r w:rsidR="00952B9F">
        <w:rPr>
          <w:rFonts w:ascii="Tahoma" w:eastAsia="Batang" w:hAnsi="Tahoma" w:cs="Tahoma"/>
          <w:b/>
          <w:color w:val="333333"/>
          <w:sz w:val="20"/>
          <w:lang w:val="en-US"/>
        </w:rPr>
        <w:t>May/</w:t>
      </w:r>
      <w:r w:rsidR="00480BC0">
        <w:rPr>
          <w:rFonts w:ascii="Tahoma" w:eastAsia="Batang" w:hAnsi="Tahoma" w:cs="Tahoma"/>
          <w:b/>
          <w:color w:val="333333"/>
          <w:sz w:val="20"/>
          <w:lang w:val="en-US"/>
        </w:rPr>
        <w:t>14</w:t>
      </w:r>
    </w:p>
    <w:p w:rsidR="00580504" w:rsidRDefault="00580504" w:rsidP="00580504">
      <w:pPr>
        <w:pStyle w:val="BlockText"/>
        <w:tabs>
          <w:tab w:val="clear" w:pos="6379"/>
          <w:tab w:val="left" w:pos="6210"/>
        </w:tabs>
        <w:spacing w:line="360" w:lineRule="auto"/>
        <w:ind w:left="0" w:right="2634"/>
        <w:rPr>
          <w:rFonts w:ascii="Tahoma" w:eastAsia="Batang" w:hAnsi="Tahoma" w:cs="Tahoma"/>
          <w:b/>
          <w:color w:val="333333"/>
          <w:u w:val="single"/>
          <w:lang w:val="en-US"/>
        </w:rPr>
      </w:pPr>
      <w:r w:rsidRPr="00382E18">
        <w:rPr>
          <w:rFonts w:ascii="Tahoma" w:eastAsia="Batang" w:hAnsi="Tahoma" w:cs="Tahoma"/>
          <w:b/>
          <w:color w:val="333333"/>
          <w:u w:val="single"/>
          <w:lang w:val="en-US"/>
        </w:rPr>
        <w:t>Regulatory Affairs and Quality Assurance Manager</w:t>
      </w:r>
      <w:r w:rsidR="009F0033" w:rsidRPr="00382E18">
        <w:rPr>
          <w:rFonts w:ascii="Tahoma" w:eastAsia="Batang" w:hAnsi="Tahoma" w:cs="Tahoma"/>
          <w:b/>
          <w:color w:val="333333"/>
          <w:u w:val="single"/>
          <w:lang w:val="en-US"/>
        </w:rPr>
        <w:t>/Custom</w:t>
      </w:r>
      <w:r w:rsidR="009F0033">
        <w:rPr>
          <w:rFonts w:ascii="Tahoma" w:eastAsia="Batang" w:hAnsi="Tahoma" w:cs="Tahoma"/>
          <w:b/>
          <w:color w:val="333333"/>
          <w:u w:val="single"/>
          <w:lang w:val="en-US"/>
        </w:rPr>
        <w:t>er Service</w:t>
      </w:r>
    </w:p>
    <w:p w:rsidR="00580504" w:rsidRDefault="00580504" w:rsidP="00580504">
      <w:pPr>
        <w:numPr>
          <w:ilvl w:val="0"/>
          <w:numId w:val="14"/>
        </w:numPr>
        <w:tabs>
          <w:tab w:val="clear" w:pos="2847"/>
          <w:tab w:val="num" w:pos="851"/>
          <w:tab w:val="num" w:pos="1260"/>
        </w:tabs>
        <w:ind w:left="851" w:right="29" w:hanging="284"/>
        <w:jc w:val="both"/>
        <w:rPr>
          <w:rFonts w:ascii="Tahoma" w:eastAsia="Batang" w:hAnsi="Tahoma" w:cs="Tahoma"/>
          <w:color w:val="333333"/>
          <w:sz w:val="20"/>
        </w:rPr>
      </w:pPr>
      <w:r w:rsidRPr="00580504">
        <w:rPr>
          <w:rFonts w:ascii="Tahoma" w:eastAsia="Batang" w:hAnsi="Tahoma" w:cs="Tahoma"/>
          <w:color w:val="333333"/>
          <w:sz w:val="20"/>
        </w:rPr>
        <w:t>Establece, implementa y verifica el cumplimiento del Sistema de Calidad en el marco de las exigencias de las Buenas Prácticas de Fabricación de Dispositiv</w:t>
      </w:r>
      <w:r w:rsidR="00D64B88">
        <w:rPr>
          <w:rFonts w:ascii="Tahoma" w:eastAsia="Batang" w:hAnsi="Tahoma" w:cs="Tahoma"/>
          <w:color w:val="333333"/>
          <w:sz w:val="20"/>
        </w:rPr>
        <w:t xml:space="preserve">os Médicos. </w:t>
      </w:r>
    </w:p>
    <w:p w:rsidR="00D31F28" w:rsidRDefault="00D31F28" w:rsidP="00D31F28">
      <w:pPr>
        <w:numPr>
          <w:ilvl w:val="0"/>
          <w:numId w:val="14"/>
        </w:numPr>
        <w:tabs>
          <w:tab w:val="clear" w:pos="2847"/>
          <w:tab w:val="num" w:pos="851"/>
          <w:tab w:val="num" w:pos="1260"/>
        </w:tabs>
        <w:ind w:left="851" w:right="29" w:hanging="284"/>
        <w:jc w:val="both"/>
        <w:rPr>
          <w:rFonts w:ascii="Tahoma" w:eastAsia="Batang" w:hAnsi="Tahoma" w:cs="Tahoma"/>
          <w:color w:val="333333"/>
          <w:sz w:val="20"/>
        </w:rPr>
      </w:pPr>
      <w:r>
        <w:rPr>
          <w:rFonts w:ascii="Tahoma" w:eastAsia="Batang" w:hAnsi="Tahoma" w:cs="Tahoma"/>
          <w:color w:val="333333"/>
          <w:sz w:val="20"/>
        </w:rPr>
        <w:t>Lidera el</w:t>
      </w:r>
      <w:r w:rsidR="00E9650E">
        <w:rPr>
          <w:rFonts w:ascii="Tahoma" w:eastAsia="Batang" w:hAnsi="Tahoma" w:cs="Tahoma"/>
          <w:color w:val="333333"/>
          <w:sz w:val="20"/>
        </w:rPr>
        <w:t xml:space="preserve"> funcionamiento del </w:t>
      </w:r>
      <w:r w:rsidR="00EE515F">
        <w:rPr>
          <w:rFonts w:ascii="Tahoma" w:eastAsia="Batang" w:hAnsi="Tahoma" w:cs="Tahoma"/>
          <w:color w:val="333333"/>
          <w:sz w:val="20"/>
        </w:rPr>
        <w:t>Sistema de Gesti</w:t>
      </w:r>
      <w:r w:rsidR="00E9650E">
        <w:rPr>
          <w:rFonts w:ascii="Tahoma" w:eastAsia="Batang" w:hAnsi="Tahoma" w:cs="Tahoma"/>
          <w:color w:val="333333"/>
          <w:sz w:val="20"/>
        </w:rPr>
        <w:t xml:space="preserve">ón de Calidad de </w:t>
      </w:r>
      <w:proofErr w:type="spellStart"/>
      <w:r w:rsidR="00E9650E">
        <w:rPr>
          <w:rFonts w:ascii="Tahoma" w:eastAsia="Batang" w:hAnsi="Tahoma" w:cs="Tahoma"/>
          <w:color w:val="333333"/>
          <w:sz w:val="20"/>
        </w:rPr>
        <w:t>Stryker</w:t>
      </w:r>
      <w:proofErr w:type="spellEnd"/>
      <w:r w:rsidR="00E9650E">
        <w:rPr>
          <w:rFonts w:ascii="Tahoma" w:eastAsia="Batang" w:hAnsi="Tahoma" w:cs="Tahoma"/>
          <w:color w:val="333333"/>
          <w:sz w:val="20"/>
        </w:rPr>
        <w:t xml:space="preserve"> Chile, </w:t>
      </w:r>
      <w:r w:rsidR="00231AA7">
        <w:rPr>
          <w:rFonts w:ascii="Tahoma" w:eastAsia="Batang" w:hAnsi="Tahoma" w:cs="Tahoma"/>
          <w:color w:val="333333"/>
          <w:sz w:val="20"/>
        </w:rPr>
        <w:t>obteniendo</w:t>
      </w:r>
      <w:r w:rsidR="00E9650E">
        <w:rPr>
          <w:rFonts w:ascii="Tahoma" w:eastAsia="Batang" w:hAnsi="Tahoma" w:cs="Tahoma"/>
          <w:color w:val="333333"/>
          <w:sz w:val="20"/>
        </w:rPr>
        <w:t xml:space="preserve"> la certificación ISO 9001-13485 </w:t>
      </w:r>
      <w:r w:rsidR="00231AA7">
        <w:rPr>
          <w:rFonts w:ascii="Tahoma" w:eastAsia="Batang" w:hAnsi="Tahoma" w:cs="Tahoma"/>
          <w:color w:val="333333"/>
          <w:sz w:val="20"/>
        </w:rPr>
        <w:t>en</w:t>
      </w:r>
      <w:r w:rsidR="00E9650E">
        <w:rPr>
          <w:rFonts w:ascii="Tahoma" w:eastAsia="Batang" w:hAnsi="Tahoma" w:cs="Tahoma"/>
          <w:color w:val="333333"/>
          <w:sz w:val="20"/>
        </w:rPr>
        <w:t xml:space="preserve"> </w:t>
      </w:r>
      <w:r w:rsidR="00A954E2">
        <w:rPr>
          <w:rFonts w:ascii="Tahoma" w:eastAsia="Batang" w:hAnsi="Tahoma" w:cs="Tahoma"/>
          <w:color w:val="333333"/>
          <w:sz w:val="20"/>
        </w:rPr>
        <w:t>2010</w:t>
      </w:r>
      <w:r w:rsidR="00E9650E">
        <w:rPr>
          <w:rFonts w:ascii="Tahoma" w:eastAsia="Batang" w:hAnsi="Tahoma" w:cs="Tahoma"/>
          <w:color w:val="333333"/>
          <w:sz w:val="20"/>
        </w:rPr>
        <w:t>.</w:t>
      </w:r>
    </w:p>
    <w:p w:rsidR="00D31F28" w:rsidRPr="00D31F28" w:rsidRDefault="00F24D79" w:rsidP="00D31F28">
      <w:pPr>
        <w:numPr>
          <w:ilvl w:val="0"/>
          <w:numId w:val="14"/>
        </w:numPr>
        <w:tabs>
          <w:tab w:val="clear" w:pos="2847"/>
          <w:tab w:val="num" w:pos="851"/>
          <w:tab w:val="num" w:pos="1260"/>
        </w:tabs>
        <w:ind w:left="851" w:right="29" w:hanging="284"/>
        <w:jc w:val="both"/>
        <w:rPr>
          <w:rFonts w:ascii="Tahoma" w:eastAsia="Batang" w:hAnsi="Tahoma" w:cs="Tahoma"/>
          <w:color w:val="333333"/>
          <w:sz w:val="20"/>
        </w:rPr>
      </w:pPr>
      <w:r>
        <w:rPr>
          <w:rFonts w:ascii="Tahoma" w:eastAsia="Batang" w:hAnsi="Tahoma" w:cs="Tahoma"/>
          <w:color w:val="333333"/>
          <w:sz w:val="20"/>
        </w:rPr>
        <w:t xml:space="preserve">Dirige </w:t>
      </w:r>
      <w:r w:rsidR="00D31F28">
        <w:rPr>
          <w:rFonts w:ascii="Tahoma" w:eastAsia="Batang" w:hAnsi="Tahoma" w:cs="Tahoma"/>
          <w:color w:val="333333"/>
          <w:sz w:val="20"/>
        </w:rPr>
        <w:t xml:space="preserve">el proyecto </w:t>
      </w:r>
      <w:r>
        <w:rPr>
          <w:rFonts w:ascii="Tahoma" w:eastAsia="Batang" w:hAnsi="Tahoma" w:cs="Tahoma"/>
          <w:color w:val="333333"/>
          <w:sz w:val="20"/>
        </w:rPr>
        <w:t>“</w:t>
      </w:r>
      <w:proofErr w:type="spellStart"/>
      <w:r w:rsidR="00D31F28">
        <w:rPr>
          <w:rFonts w:ascii="Tahoma" w:eastAsia="Batang" w:hAnsi="Tahoma" w:cs="Tahoma"/>
          <w:color w:val="333333"/>
          <w:sz w:val="20"/>
        </w:rPr>
        <w:t>Stry</w:t>
      </w:r>
      <w:r w:rsidR="00746497">
        <w:rPr>
          <w:rFonts w:ascii="Tahoma" w:eastAsia="Batang" w:hAnsi="Tahoma" w:cs="Tahoma"/>
          <w:color w:val="333333"/>
          <w:sz w:val="20"/>
        </w:rPr>
        <w:t>ker</w:t>
      </w:r>
      <w:proofErr w:type="spellEnd"/>
      <w:r w:rsidR="00746497">
        <w:rPr>
          <w:rFonts w:ascii="Tahoma" w:eastAsia="Batang" w:hAnsi="Tahoma" w:cs="Tahoma"/>
          <w:color w:val="333333"/>
          <w:sz w:val="20"/>
        </w:rPr>
        <w:t xml:space="preserve"> </w:t>
      </w:r>
      <w:proofErr w:type="spellStart"/>
      <w:r w:rsidR="00746497">
        <w:rPr>
          <w:rFonts w:ascii="Tahoma" w:eastAsia="Batang" w:hAnsi="Tahoma" w:cs="Tahoma"/>
          <w:color w:val="333333"/>
          <w:sz w:val="20"/>
        </w:rPr>
        <w:t>inside</w:t>
      </w:r>
      <w:proofErr w:type="spellEnd"/>
      <w:r w:rsidR="00746497">
        <w:rPr>
          <w:rFonts w:ascii="Tahoma" w:eastAsia="Batang" w:hAnsi="Tahoma" w:cs="Tahoma"/>
          <w:color w:val="333333"/>
          <w:sz w:val="20"/>
        </w:rPr>
        <w:t xml:space="preserve"> </w:t>
      </w:r>
      <w:proofErr w:type="spellStart"/>
      <w:r w:rsidR="00746497">
        <w:rPr>
          <w:rFonts w:ascii="Tahoma" w:eastAsia="Batang" w:hAnsi="Tahoma" w:cs="Tahoma"/>
          <w:color w:val="333333"/>
          <w:sz w:val="20"/>
        </w:rPr>
        <w:t>Customers</w:t>
      </w:r>
      <w:proofErr w:type="spellEnd"/>
      <w:r>
        <w:rPr>
          <w:rFonts w:ascii="Tahoma" w:eastAsia="Batang" w:hAnsi="Tahoma" w:cs="Tahoma"/>
          <w:color w:val="333333"/>
          <w:sz w:val="20"/>
        </w:rPr>
        <w:t>”</w:t>
      </w:r>
      <w:r w:rsidR="00746497">
        <w:rPr>
          <w:rFonts w:ascii="Tahoma" w:eastAsia="Batang" w:hAnsi="Tahoma" w:cs="Tahoma"/>
          <w:color w:val="333333"/>
          <w:sz w:val="20"/>
        </w:rPr>
        <w:t>, el cual permite acercar las necesidades de los clientes a la compañía, generando un impacto muy positivo en ellos</w:t>
      </w:r>
      <w:r w:rsidR="00231AA7">
        <w:rPr>
          <w:rFonts w:ascii="Tahoma" w:eastAsia="Batang" w:hAnsi="Tahoma" w:cs="Tahoma"/>
          <w:color w:val="333333"/>
          <w:sz w:val="20"/>
        </w:rPr>
        <w:t xml:space="preserve"> y en </w:t>
      </w:r>
      <w:r>
        <w:rPr>
          <w:rFonts w:ascii="Tahoma" w:eastAsia="Batang" w:hAnsi="Tahoma" w:cs="Tahoma"/>
          <w:color w:val="333333"/>
          <w:sz w:val="20"/>
        </w:rPr>
        <w:t>resultados</w:t>
      </w:r>
      <w:r w:rsidR="00231AA7">
        <w:rPr>
          <w:rFonts w:ascii="Tahoma" w:eastAsia="Batang" w:hAnsi="Tahoma" w:cs="Tahoma"/>
          <w:color w:val="333333"/>
          <w:sz w:val="20"/>
        </w:rPr>
        <w:t xml:space="preserve"> de negocio.</w:t>
      </w:r>
      <w:r w:rsidR="00746497">
        <w:rPr>
          <w:rFonts w:ascii="Tahoma" w:eastAsia="Batang" w:hAnsi="Tahoma" w:cs="Tahoma"/>
          <w:color w:val="333333"/>
          <w:sz w:val="20"/>
        </w:rPr>
        <w:t xml:space="preserve"> </w:t>
      </w:r>
    </w:p>
    <w:p w:rsidR="00D31F28" w:rsidRDefault="00D31F28" w:rsidP="00077883">
      <w:pPr>
        <w:numPr>
          <w:ilvl w:val="0"/>
          <w:numId w:val="14"/>
        </w:numPr>
        <w:tabs>
          <w:tab w:val="clear" w:pos="2847"/>
          <w:tab w:val="num" w:pos="851"/>
          <w:tab w:val="num" w:pos="1260"/>
        </w:tabs>
        <w:ind w:left="851" w:right="29" w:hanging="284"/>
        <w:jc w:val="both"/>
        <w:rPr>
          <w:rFonts w:ascii="Tahoma" w:eastAsia="Batang" w:hAnsi="Tahoma" w:cs="Tahoma"/>
          <w:color w:val="333333"/>
          <w:sz w:val="20"/>
        </w:rPr>
      </w:pPr>
      <w:r w:rsidRPr="00D31F28">
        <w:rPr>
          <w:rFonts w:ascii="Tahoma" w:eastAsia="Batang" w:hAnsi="Tahoma" w:cs="Tahoma"/>
          <w:color w:val="333333"/>
          <w:sz w:val="20"/>
        </w:rPr>
        <w:t>Lidera el manejo de</w:t>
      </w:r>
      <w:r w:rsidR="00580504" w:rsidRPr="00D31F28">
        <w:rPr>
          <w:rFonts w:ascii="Tahoma" w:eastAsia="Batang" w:hAnsi="Tahoma" w:cs="Tahoma"/>
          <w:color w:val="333333"/>
          <w:sz w:val="20"/>
        </w:rPr>
        <w:t xml:space="preserve"> No Conformidades </w:t>
      </w:r>
      <w:r w:rsidR="00231AA7">
        <w:rPr>
          <w:rFonts w:ascii="Tahoma" w:eastAsia="Batang" w:hAnsi="Tahoma" w:cs="Tahoma"/>
          <w:color w:val="333333"/>
          <w:sz w:val="20"/>
        </w:rPr>
        <w:t xml:space="preserve">a través de </w:t>
      </w:r>
      <w:r w:rsidR="00231AA7" w:rsidRPr="00D31F28">
        <w:rPr>
          <w:rFonts w:ascii="Tahoma" w:eastAsia="Batang" w:hAnsi="Tahoma" w:cs="Tahoma"/>
          <w:color w:val="333333"/>
          <w:sz w:val="20"/>
        </w:rPr>
        <w:t xml:space="preserve">toda la compañía </w:t>
      </w:r>
      <w:r w:rsidR="00231AA7">
        <w:rPr>
          <w:rFonts w:ascii="Tahoma" w:eastAsia="Batang" w:hAnsi="Tahoma" w:cs="Tahoma"/>
          <w:color w:val="333333"/>
          <w:sz w:val="20"/>
        </w:rPr>
        <w:t>con</w:t>
      </w:r>
      <w:r w:rsidR="00580504" w:rsidRPr="00D31F28">
        <w:rPr>
          <w:rFonts w:ascii="Tahoma" w:eastAsia="Batang" w:hAnsi="Tahoma" w:cs="Tahoma"/>
          <w:color w:val="333333"/>
          <w:sz w:val="20"/>
        </w:rPr>
        <w:t xml:space="preserve"> sus r</w:t>
      </w:r>
      <w:r w:rsidRPr="00D31F28">
        <w:rPr>
          <w:rFonts w:ascii="Tahoma" w:eastAsia="Batang" w:hAnsi="Tahoma" w:cs="Tahoma"/>
          <w:color w:val="333333"/>
          <w:sz w:val="20"/>
        </w:rPr>
        <w:t>espectivas acciones correctivas</w:t>
      </w:r>
      <w:r w:rsidR="00231AA7">
        <w:rPr>
          <w:rFonts w:ascii="Tahoma" w:eastAsia="Batang" w:hAnsi="Tahoma" w:cs="Tahoma"/>
          <w:color w:val="333333"/>
          <w:sz w:val="20"/>
        </w:rPr>
        <w:t xml:space="preserve"> e implement</w:t>
      </w:r>
      <w:r w:rsidRPr="00D31F28">
        <w:rPr>
          <w:rFonts w:ascii="Tahoma" w:eastAsia="Batang" w:hAnsi="Tahoma" w:cs="Tahoma"/>
          <w:color w:val="333333"/>
          <w:sz w:val="20"/>
        </w:rPr>
        <w:t>a</w:t>
      </w:r>
      <w:r w:rsidR="00231AA7">
        <w:rPr>
          <w:rFonts w:ascii="Tahoma" w:eastAsia="Batang" w:hAnsi="Tahoma" w:cs="Tahoma"/>
          <w:color w:val="333333"/>
          <w:sz w:val="20"/>
        </w:rPr>
        <w:t>ndo</w:t>
      </w:r>
      <w:r>
        <w:rPr>
          <w:rFonts w:ascii="Tahoma" w:eastAsia="Batang" w:hAnsi="Tahoma" w:cs="Tahoma"/>
          <w:color w:val="333333"/>
          <w:sz w:val="20"/>
        </w:rPr>
        <w:t xml:space="preserve"> </w:t>
      </w:r>
      <w:r w:rsidR="00231AA7">
        <w:rPr>
          <w:rFonts w:ascii="Tahoma" w:eastAsia="Batang" w:hAnsi="Tahoma" w:cs="Tahoma"/>
          <w:color w:val="333333"/>
          <w:sz w:val="20"/>
        </w:rPr>
        <w:t>Procesos Preventivo</w:t>
      </w:r>
      <w:r>
        <w:rPr>
          <w:rFonts w:ascii="Tahoma" w:eastAsia="Batang" w:hAnsi="Tahoma" w:cs="Tahoma"/>
          <w:color w:val="333333"/>
          <w:sz w:val="20"/>
        </w:rPr>
        <w:t>s.</w:t>
      </w:r>
    </w:p>
    <w:p w:rsidR="00644638" w:rsidRPr="00644638" w:rsidRDefault="002821F1" w:rsidP="00644638">
      <w:pPr>
        <w:numPr>
          <w:ilvl w:val="0"/>
          <w:numId w:val="14"/>
        </w:numPr>
        <w:tabs>
          <w:tab w:val="clear" w:pos="2847"/>
          <w:tab w:val="num" w:pos="851"/>
          <w:tab w:val="num" w:pos="1260"/>
        </w:tabs>
        <w:ind w:left="851" w:right="29" w:hanging="284"/>
        <w:jc w:val="both"/>
        <w:rPr>
          <w:rFonts w:ascii="Tahoma" w:eastAsia="Batang" w:hAnsi="Tahoma" w:cs="Tahoma"/>
          <w:color w:val="333333"/>
          <w:sz w:val="20"/>
        </w:rPr>
      </w:pPr>
      <w:r>
        <w:rPr>
          <w:rFonts w:ascii="Tahoma" w:eastAsia="Batang" w:hAnsi="Tahoma" w:cs="Tahoma"/>
          <w:color w:val="333333"/>
          <w:sz w:val="20"/>
        </w:rPr>
        <w:t>Lidera el</w:t>
      </w:r>
      <w:r w:rsidR="009F0033">
        <w:rPr>
          <w:rFonts w:ascii="Tahoma" w:eastAsia="Batang" w:hAnsi="Tahoma" w:cs="Tahoma"/>
          <w:color w:val="333333"/>
          <w:sz w:val="20"/>
        </w:rPr>
        <w:t xml:space="preserve"> área de </w:t>
      </w:r>
      <w:proofErr w:type="spellStart"/>
      <w:r w:rsidR="009F0033">
        <w:rPr>
          <w:rFonts w:ascii="Tahoma" w:eastAsia="Batang" w:hAnsi="Tahoma" w:cs="Tahoma"/>
          <w:color w:val="333333"/>
          <w:sz w:val="20"/>
        </w:rPr>
        <w:t>Customer</w:t>
      </w:r>
      <w:proofErr w:type="spellEnd"/>
      <w:r w:rsidR="009F0033">
        <w:rPr>
          <w:rFonts w:ascii="Tahoma" w:eastAsia="Batang" w:hAnsi="Tahoma" w:cs="Tahoma"/>
          <w:color w:val="333333"/>
          <w:sz w:val="20"/>
        </w:rPr>
        <w:t xml:space="preserve"> </w:t>
      </w:r>
      <w:proofErr w:type="spellStart"/>
      <w:r w:rsidR="009F0033">
        <w:rPr>
          <w:rFonts w:ascii="Tahoma" w:eastAsia="Batang" w:hAnsi="Tahoma" w:cs="Tahoma"/>
          <w:color w:val="333333"/>
          <w:sz w:val="20"/>
        </w:rPr>
        <w:t>Service</w:t>
      </w:r>
      <w:proofErr w:type="spellEnd"/>
      <w:r w:rsidR="009F0033">
        <w:rPr>
          <w:rFonts w:ascii="Tahoma" w:eastAsia="Batang" w:hAnsi="Tahoma" w:cs="Tahoma"/>
          <w:color w:val="333333"/>
          <w:sz w:val="20"/>
        </w:rPr>
        <w:t xml:space="preserve">, </w:t>
      </w:r>
      <w:r w:rsidR="00346A01">
        <w:rPr>
          <w:rFonts w:ascii="Tahoma" w:eastAsia="Batang" w:hAnsi="Tahoma" w:cs="Tahoma"/>
          <w:color w:val="333333"/>
          <w:sz w:val="20"/>
        </w:rPr>
        <w:t>asegurando e</w:t>
      </w:r>
      <w:r w:rsidR="009F0033">
        <w:rPr>
          <w:rFonts w:ascii="Tahoma" w:eastAsia="Batang" w:hAnsi="Tahoma" w:cs="Tahoma"/>
          <w:color w:val="333333"/>
          <w:sz w:val="20"/>
        </w:rPr>
        <w:t>l ingreso</w:t>
      </w:r>
      <w:r>
        <w:rPr>
          <w:rFonts w:ascii="Tahoma" w:eastAsia="Batang" w:hAnsi="Tahoma" w:cs="Tahoma"/>
          <w:color w:val="333333"/>
          <w:sz w:val="20"/>
        </w:rPr>
        <w:t xml:space="preserve"> correcto</w:t>
      </w:r>
      <w:r w:rsidR="009F0033">
        <w:rPr>
          <w:rFonts w:ascii="Tahoma" w:eastAsia="Batang" w:hAnsi="Tahoma" w:cs="Tahoma"/>
          <w:color w:val="333333"/>
          <w:sz w:val="20"/>
        </w:rPr>
        <w:t xml:space="preserve"> </w:t>
      </w:r>
      <w:r>
        <w:rPr>
          <w:rFonts w:ascii="Tahoma" w:eastAsia="Batang" w:hAnsi="Tahoma" w:cs="Tahoma"/>
          <w:color w:val="333333"/>
          <w:sz w:val="20"/>
        </w:rPr>
        <w:t xml:space="preserve">y la entrega </w:t>
      </w:r>
      <w:r w:rsidR="009F0033">
        <w:rPr>
          <w:rFonts w:ascii="Tahoma" w:eastAsia="Batang" w:hAnsi="Tahoma" w:cs="Tahoma"/>
          <w:color w:val="333333"/>
          <w:sz w:val="20"/>
        </w:rPr>
        <w:t xml:space="preserve">de órdenes al </w:t>
      </w:r>
      <w:r w:rsidR="00346A01">
        <w:rPr>
          <w:rFonts w:ascii="Tahoma" w:eastAsia="Batang" w:hAnsi="Tahoma" w:cs="Tahoma"/>
          <w:color w:val="333333"/>
          <w:sz w:val="20"/>
        </w:rPr>
        <w:t>d</w:t>
      </w:r>
      <w:r>
        <w:rPr>
          <w:rFonts w:ascii="Tahoma" w:eastAsia="Batang" w:hAnsi="Tahoma" w:cs="Tahoma"/>
          <w:color w:val="333333"/>
          <w:sz w:val="20"/>
        </w:rPr>
        <w:t xml:space="preserve">e una manera rápida y eficiente, </w:t>
      </w:r>
      <w:r w:rsidR="00346A01">
        <w:rPr>
          <w:rFonts w:ascii="Tahoma" w:eastAsia="Batang" w:hAnsi="Tahoma" w:cs="Tahoma"/>
          <w:color w:val="333333"/>
          <w:sz w:val="20"/>
        </w:rPr>
        <w:t xml:space="preserve">canalizando </w:t>
      </w:r>
      <w:r>
        <w:rPr>
          <w:rFonts w:ascii="Tahoma" w:eastAsia="Batang" w:hAnsi="Tahoma" w:cs="Tahoma"/>
          <w:color w:val="333333"/>
          <w:sz w:val="20"/>
        </w:rPr>
        <w:t xml:space="preserve">a  la vez </w:t>
      </w:r>
      <w:r w:rsidR="00346A01">
        <w:rPr>
          <w:rFonts w:ascii="Tahoma" w:eastAsia="Batang" w:hAnsi="Tahoma" w:cs="Tahoma"/>
          <w:color w:val="333333"/>
          <w:sz w:val="20"/>
        </w:rPr>
        <w:t xml:space="preserve">toda la información </w:t>
      </w:r>
      <w:r>
        <w:rPr>
          <w:rFonts w:ascii="Tahoma" w:eastAsia="Batang" w:hAnsi="Tahoma" w:cs="Tahoma"/>
          <w:color w:val="333333"/>
          <w:sz w:val="20"/>
        </w:rPr>
        <w:t>requerida por nuestros clientes</w:t>
      </w:r>
      <w:r w:rsidR="00346A01">
        <w:rPr>
          <w:rFonts w:ascii="Tahoma" w:eastAsia="Batang" w:hAnsi="Tahoma" w:cs="Tahoma"/>
          <w:color w:val="333333"/>
          <w:sz w:val="20"/>
        </w:rPr>
        <w:t>.</w:t>
      </w:r>
      <w:r>
        <w:rPr>
          <w:rFonts w:ascii="Tahoma" w:eastAsia="Batang" w:hAnsi="Tahoma" w:cs="Tahoma"/>
          <w:color w:val="333333"/>
          <w:sz w:val="20"/>
        </w:rPr>
        <w:t xml:space="preserve"> Construye fuertes relaciones comerciales con</w:t>
      </w:r>
      <w:r w:rsidR="0072586F">
        <w:rPr>
          <w:rFonts w:ascii="Tahoma" w:eastAsia="Batang" w:hAnsi="Tahoma" w:cs="Tahoma"/>
          <w:color w:val="333333"/>
          <w:sz w:val="20"/>
        </w:rPr>
        <w:t xml:space="preserve"> clientes, entregando los resultados esperados. </w:t>
      </w:r>
    </w:p>
    <w:p w:rsidR="00580504" w:rsidRPr="00580504" w:rsidRDefault="00580504" w:rsidP="00013388">
      <w:pPr>
        <w:tabs>
          <w:tab w:val="left" w:pos="1843"/>
          <w:tab w:val="left" w:pos="6379"/>
        </w:tabs>
        <w:ind w:right="-801"/>
        <w:rPr>
          <w:rFonts w:ascii="Tahoma" w:eastAsia="Batang" w:hAnsi="Tahoma" w:cs="Tahoma"/>
          <w:b/>
          <w:color w:val="333333"/>
          <w:sz w:val="20"/>
          <w:lang w:val="es-ES_tradnl"/>
        </w:rPr>
      </w:pPr>
    </w:p>
    <w:p w:rsidR="00013388" w:rsidRDefault="00013388" w:rsidP="00013388">
      <w:pPr>
        <w:tabs>
          <w:tab w:val="left" w:pos="1843"/>
          <w:tab w:val="left" w:pos="6379"/>
        </w:tabs>
        <w:ind w:right="-801"/>
        <w:rPr>
          <w:rFonts w:ascii="Tahoma" w:eastAsia="Batang" w:hAnsi="Tahoma" w:cs="Tahoma"/>
          <w:b/>
          <w:color w:val="333333"/>
          <w:sz w:val="20"/>
          <w:lang w:val="en-US"/>
        </w:rPr>
      </w:pPr>
      <w:r>
        <w:rPr>
          <w:rFonts w:ascii="Tahoma" w:eastAsia="Batang" w:hAnsi="Tahoma" w:cs="Tahoma"/>
          <w:b/>
          <w:color w:val="333333"/>
          <w:sz w:val="20"/>
          <w:lang w:val="en-US"/>
        </w:rPr>
        <w:t>STRYKER CORPORATION</w:t>
      </w:r>
      <w:r w:rsidRPr="00FD3701">
        <w:rPr>
          <w:rFonts w:ascii="Tahoma" w:eastAsia="Batang" w:hAnsi="Tahoma" w:cs="Tahoma"/>
          <w:b/>
          <w:color w:val="333333"/>
          <w:sz w:val="20"/>
          <w:lang w:val="en-US"/>
        </w:rPr>
        <w:t>, Chile</w:t>
      </w:r>
      <w:r w:rsidRPr="00FD3701">
        <w:rPr>
          <w:rFonts w:ascii="Tahoma" w:eastAsia="Batang" w:hAnsi="Tahoma" w:cs="Tahoma"/>
          <w:b/>
          <w:color w:val="333333"/>
          <w:sz w:val="20"/>
          <w:lang w:val="en-US"/>
        </w:rPr>
        <w:tab/>
      </w:r>
      <w:r w:rsidRPr="00FD3701">
        <w:rPr>
          <w:rFonts w:ascii="Tahoma" w:eastAsia="Batang" w:hAnsi="Tahoma" w:cs="Tahoma"/>
          <w:b/>
          <w:color w:val="333333"/>
          <w:sz w:val="20"/>
          <w:lang w:val="en-US"/>
        </w:rPr>
        <w:tab/>
      </w:r>
      <w:r w:rsidRPr="00FD3701">
        <w:rPr>
          <w:rFonts w:ascii="Tahoma" w:eastAsia="Batang" w:hAnsi="Tahoma" w:cs="Tahoma"/>
          <w:b/>
          <w:color w:val="333333"/>
          <w:sz w:val="20"/>
          <w:lang w:val="en-US"/>
        </w:rPr>
        <w:tab/>
      </w:r>
      <w:r w:rsidRPr="00FD3701">
        <w:rPr>
          <w:rFonts w:ascii="Tahoma" w:eastAsia="Batang" w:hAnsi="Tahoma" w:cs="Tahoma"/>
          <w:b/>
          <w:color w:val="333333"/>
          <w:sz w:val="20"/>
          <w:lang w:val="en-US"/>
        </w:rPr>
        <w:tab/>
      </w:r>
      <w:r w:rsidR="00357968">
        <w:rPr>
          <w:rFonts w:ascii="Tahoma" w:eastAsia="Batang" w:hAnsi="Tahoma" w:cs="Tahoma"/>
          <w:b/>
          <w:color w:val="333333"/>
          <w:sz w:val="20"/>
          <w:lang w:val="en-US"/>
        </w:rPr>
        <w:t>Oct</w:t>
      </w:r>
      <w:r w:rsidRPr="00FD3701">
        <w:rPr>
          <w:rFonts w:ascii="Tahoma" w:eastAsia="Batang" w:hAnsi="Tahoma" w:cs="Tahoma"/>
          <w:b/>
          <w:color w:val="333333"/>
          <w:sz w:val="20"/>
          <w:lang w:val="en-US"/>
        </w:rPr>
        <w:t>/0</w:t>
      </w:r>
      <w:r w:rsidR="00357968">
        <w:rPr>
          <w:rFonts w:ascii="Tahoma" w:eastAsia="Batang" w:hAnsi="Tahoma" w:cs="Tahoma"/>
          <w:b/>
          <w:color w:val="333333"/>
          <w:sz w:val="20"/>
          <w:lang w:val="en-US"/>
        </w:rPr>
        <w:t>7</w:t>
      </w:r>
      <w:r w:rsidRPr="00FD3701">
        <w:rPr>
          <w:rFonts w:ascii="Tahoma" w:eastAsia="Batang" w:hAnsi="Tahoma" w:cs="Tahoma"/>
          <w:b/>
          <w:color w:val="333333"/>
          <w:sz w:val="20"/>
          <w:lang w:val="en-US"/>
        </w:rPr>
        <w:t xml:space="preserve"> </w:t>
      </w:r>
      <w:r>
        <w:rPr>
          <w:rFonts w:ascii="Tahoma" w:eastAsia="Batang" w:hAnsi="Tahoma" w:cs="Tahoma"/>
          <w:b/>
          <w:color w:val="333333"/>
          <w:sz w:val="20"/>
          <w:lang w:val="en-US"/>
        </w:rPr>
        <w:t>–</w:t>
      </w:r>
      <w:r w:rsidRPr="00FD3701">
        <w:rPr>
          <w:rFonts w:ascii="Tahoma" w:eastAsia="Batang" w:hAnsi="Tahoma" w:cs="Tahoma"/>
          <w:b/>
          <w:color w:val="333333"/>
          <w:sz w:val="20"/>
          <w:lang w:val="en-US"/>
        </w:rPr>
        <w:t xml:space="preserve"> </w:t>
      </w:r>
      <w:proofErr w:type="spellStart"/>
      <w:r w:rsidR="00580504">
        <w:rPr>
          <w:rFonts w:ascii="Tahoma" w:eastAsia="Batang" w:hAnsi="Tahoma" w:cs="Tahoma"/>
          <w:b/>
          <w:color w:val="333333"/>
          <w:sz w:val="20"/>
          <w:lang w:val="en-US"/>
        </w:rPr>
        <w:t>Abr</w:t>
      </w:r>
      <w:proofErr w:type="spellEnd"/>
      <w:r w:rsidR="00580504">
        <w:rPr>
          <w:rFonts w:ascii="Tahoma" w:eastAsia="Batang" w:hAnsi="Tahoma" w:cs="Tahoma"/>
          <w:b/>
          <w:color w:val="333333"/>
          <w:sz w:val="20"/>
          <w:lang w:val="en-US"/>
        </w:rPr>
        <w:t>/10</w:t>
      </w:r>
    </w:p>
    <w:p w:rsidR="00013388" w:rsidRPr="00013388" w:rsidRDefault="00013388" w:rsidP="006F65E4">
      <w:pPr>
        <w:pStyle w:val="BlockText"/>
        <w:tabs>
          <w:tab w:val="clear" w:pos="6379"/>
          <w:tab w:val="left" w:pos="6210"/>
        </w:tabs>
        <w:spacing w:line="360" w:lineRule="auto"/>
        <w:ind w:left="0" w:right="2634"/>
        <w:rPr>
          <w:rFonts w:ascii="Tahoma" w:eastAsia="Batang" w:hAnsi="Tahoma" w:cs="Tahoma"/>
          <w:b/>
          <w:color w:val="333333"/>
          <w:u w:val="single"/>
          <w:lang w:val="en-US"/>
        </w:rPr>
      </w:pPr>
      <w:r>
        <w:rPr>
          <w:rFonts w:ascii="Tahoma" w:eastAsia="Batang" w:hAnsi="Tahoma" w:cs="Tahoma"/>
          <w:b/>
          <w:color w:val="333333"/>
          <w:u w:val="single"/>
          <w:lang w:val="en-US"/>
        </w:rPr>
        <w:t>Logistic</w:t>
      </w:r>
      <w:r w:rsidR="008D5E1B">
        <w:rPr>
          <w:rFonts w:ascii="Tahoma" w:eastAsia="Batang" w:hAnsi="Tahoma" w:cs="Tahoma"/>
          <w:b/>
          <w:color w:val="333333"/>
          <w:u w:val="single"/>
          <w:lang w:val="en-US"/>
        </w:rPr>
        <w:t>s</w:t>
      </w:r>
      <w:r>
        <w:rPr>
          <w:rFonts w:ascii="Tahoma" w:eastAsia="Batang" w:hAnsi="Tahoma" w:cs="Tahoma"/>
          <w:b/>
          <w:color w:val="333333"/>
          <w:u w:val="single"/>
          <w:lang w:val="en-US"/>
        </w:rPr>
        <w:t xml:space="preserve"> Supervisor</w:t>
      </w:r>
    </w:p>
    <w:p w:rsidR="00D220BA" w:rsidRPr="00D220BA" w:rsidRDefault="00746497" w:rsidP="00D220BA">
      <w:pPr>
        <w:numPr>
          <w:ilvl w:val="0"/>
          <w:numId w:val="14"/>
        </w:numPr>
        <w:tabs>
          <w:tab w:val="clear" w:pos="2847"/>
          <w:tab w:val="num" w:pos="851"/>
        </w:tabs>
        <w:ind w:left="851" w:right="29" w:hanging="284"/>
        <w:jc w:val="both"/>
        <w:rPr>
          <w:rFonts w:ascii="Tahoma" w:eastAsia="Batang" w:hAnsi="Tahoma" w:cs="Tahoma"/>
          <w:b/>
          <w:color w:val="333333"/>
          <w:sz w:val="20"/>
          <w:lang w:val="es-CL"/>
        </w:rPr>
      </w:pPr>
      <w:r>
        <w:rPr>
          <w:rFonts w:ascii="Tahoma" w:eastAsia="Batang" w:hAnsi="Tahoma" w:cs="Tahoma"/>
          <w:color w:val="333333"/>
          <w:sz w:val="20"/>
        </w:rPr>
        <w:t>Lidera</w:t>
      </w:r>
      <w:r w:rsidR="00FE651E" w:rsidRPr="005B4384">
        <w:rPr>
          <w:rFonts w:ascii="Tahoma" w:eastAsia="Batang" w:hAnsi="Tahoma" w:cs="Tahoma"/>
          <w:color w:val="333333"/>
          <w:sz w:val="20"/>
        </w:rPr>
        <w:t xml:space="preserve"> </w:t>
      </w:r>
      <w:r w:rsidR="00013388" w:rsidRPr="005B4384">
        <w:rPr>
          <w:rFonts w:ascii="Tahoma" w:eastAsia="Batang" w:hAnsi="Tahoma" w:cs="Tahoma"/>
          <w:color w:val="333333"/>
          <w:sz w:val="20"/>
        </w:rPr>
        <w:t xml:space="preserve">el </w:t>
      </w:r>
      <w:r w:rsidR="00FE651E" w:rsidRPr="005B4384">
        <w:rPr>
          <w:rFonts w:ascii="Tahoma" w:eastAsia="Batang" w:hAnsi="Tahoma" w:cs="Tahoma"/>
          <w:color w:val="333333"/>
          <w:sz w:val="20"/>
        </w:rPr>
        <w:t xml:space="preserve">buen </w:t>
      </w:r>
      <w:r w:rsidR="00013388" w:rsidRPr="005B4384">
        <w:rPr>
          <w:rFonts w:ascii="Tahoma" w:eastAsia="Batang" w:hAnsi="Tahoma" w:cs="Tahoma"/>
          <w:color w:val="333333"/>
          <w:sz w:val="20"/>
        </w:rPr>
        <w:t xml:space="preserve">funcionamiento de </w:t>
      </w:r>
      <w:r w:rsidR="00FE651E" w:rsidRPr="005B4384">
        <w:rPr>
          <w:rFonts w:ascii="Tahoma" w:eastAsia="Batang" w:hAnsi="Tahoma" w:cs="Tahoma"/>
          <w:color w:val="333333"/>
          <w:sz w:val="20"/>
        </w:rPr>
        <w:t>la distribución de implantes e instrumentales hacia</w:t>
      </w:r>
      <w:r w:rsidR="00013388" w:rsidRPr="005B4384">
        <w:rPr>
          <w:rFonts w:ascii="Tahoma" w:eastAsia="Batang" w:hAnsi="Tahoma" w:cs="Tahoma"/>
          <w:color w:val="333333"/>
          <w:sz w:val="20"/>
        </w:rPr>
        <w:t xml:space="preserve"> los diferentes centros</w:t>
      </w:r>
      <w:r w:rsidR="00FE651E" w:rsidRPr="005B4384">
        <w:rPr>
          <w:rFonts w:ascii="Tahoma" w:eastAsia="Batang" w:hAnsi="Tahoma" w:cs="Tahoma"/>
          <w:color w:val="333333"/>
          <w:sz w:val="20"/>
        </w:rPr>
        <w:t>,</w:t>
      </w:r>
      <w:r w:rsidR="00013388" w:rsidRPr="005B4384">
        <w:rPr>
          <w:rFonts w:ascii="Tahoma" w:eastAsia="Batang" w:hAnsi="Tahoma" w:cs="Tahoma"/>
          <w:color w:val="333333"/>
          <w:sz w:val="20"/>
        </w:rPr>
        <w:t xml:space="preserve"> asegurando el mínimo </w:t>
      </w:r>
      <w:r w:rsidR="00FE651E" w:rsidRPr="005B4384">
        <w:rPr>
          <w:rFonts w:ascii="Tahoma" w:eastAsia="Batang" w:hAnsi="Tahoma" w:cs="Tahoma"/>
          <w:color w:val="333333"/>
          <w:sz w:val="20"/>
        </w:rPr>
        <w:t>número</w:t>
      </w:r>
      <w:r w:rsidR="005B4384">
        <w:rPr>
          <w:rFonts w:ascii="Tahoma" w:eastAsia="Batang" w:hAnsi="Tahoma" w:cs="Tahoma"/>
          <w:color w:val="333333"/>
          <w:sz w:val="20"/>
        </w:rPr>
        <w:t xml:space="preserve"> de </w:t>
      </w:r>
      <w:proofErr w:type="spellStart"/>
      <w:r w:rsidR="005B4384">
        <w:rPr>
          <w:rFonts w:ascii="Tahoma" w:eastAsia="Batang" w:hAnsi="Tahoma" w:cs="Tahoma"/>
          <w:color w:val="333333"/>
          <w:sz w:val="20"/>
        </w:rPr>
        <w:t>comp</w:t>
      </w:r>
      <w:r w:rsidR="00B12955">
        <w:rPr>
          <w:rFonts w:ascii="Tahoma" w:eastAsia="Batang" w:hAnsi="Tahoma" w:cs="Tahoma"/>
          <w:color w:val="333333"/>
          <w:sz w:val="20"/>
        </w:rPr>
        <w:t>laints</w:t>
      </w:r>
      <w:proofErr w:type="spellEnd"/>
      <w:r w:rsidR="00B12955">
        <w:rPr>
          <w:rFonts w:ascii="Tahoma" w:eastAsia="Batang" w:hAnsi="Tahoma" w:cs="Tahoma"/>
          <w:color w:val="333333"/>
          <w:sz w:val="20"/>
        </w:rPr>
        <w:t xml:space="preserve"> (reclamos)</w:t>
      </w:r>
      <w:r w:rsidR="00D220BA">
        <w:rPr>
          <w:rFonts w:ascii="Tahoma" w:eastAsia="Batang" w:hAnsi="Tahoma" w:cs="Tahoma"/>
          <w:color w:val="333333"/>
          <w:sz w:val="20"/>
          <w:lang w:val="es-CL"/>
        </w:rPr>
        <w:t>.</w:t>
      </w:r>
    </w:p>
    <w:p w:rsidR="005B4384" w:rsidRPr="00D220BA" w:rsidRDefault="00746497" w:rsidP="00D220BA">
      <w:pPr>
        <w:numPr>
          <w:ilvl w:val="0"/>
          <w:numId w:val="14"/>
        </w:numPr>
        <w:tabs>
          <w:tab w:val="clear" w:pos="2847"/>
          <w:tab w:val="num" w:pos="851"/>
        </w:tabs>
        <w:ind w:left="851" w:right="29" w:hanging="284"/>
        <w:jc w:val="both"/>
        <w:rPr>
          <w:rFonts w:ascii="Tahoma" w:eastAsia="Batang" w:hAnsi="Tahoma" w:cs="Tahoma"/>
          <w:b/>
          <w:color w:val="333333"/>
          <w:sz w:val="20"/>
          <w:lang w:val="es-CL"/>
        </w:rPr>
      </w:pPr>
      <w:r>
        <w:rPr>
          <w:rFonts w:ascii="Tahoma" w:eastAsia="Batang" w:hAnsi="Tahoma" w:cs="Tahoma"/>
          <w:color w:val="333333"/>
          <w:sz w:val="20"/>
          <w:lang w:val="es-CL"/>
        </w:rPr>
        <w:t xml:space="preserve">Implementa modelo </w:t>
      </w:r>
      <w:r w:rsidR="00231AA7">
        <w:rPr>
          <w:rFonts w:ascii="Tahoma" w:eastAsia="Batang" w:hAnsi="Tahoma" w:cs="Tahoma"/>
          <w:color w:val="333333"/>
          <w:sz w:val="20"/>
          <w:lang w:val="es-CL"/>
        </w:rPr>
        <w:t>de Gestión</w:t>
      </w:r>
      <w:r w:rsidR="00D220BA">
        <w:rPr>
          <w:rFonts w:ascii="Tahoma" w:eastAsia="Batang" w:hAnsi="Tahoma" w:cs="Tahoma"/>
          <w:color w:val="333333"/>
          <w:sz w:val="20"/>
          <w:lang w:val="es-CL"/>
        </w:rPr>
        <w:t xml:space="preserve"> de </w:t>
      </w:r>
      <w:r w:rsidR="00231AA7">
        <w:rPr>
          <w:rFonts w:ascii="Tahoma" w:eastAsia="Batang" w:hAnsi="Tahoma" w:cs="Tahoma"/>
          <w:color w:val="333333"/>
          <w:sz w:val="20"/>
          <w:lang w:val="es-CL"/>
        </w:rPr>
        <w:t>S</w:t>
      </w:r>
      <w:r w:rsidR="00D220BA">
        <w:rPr>
          <w:rFonts w:ascii="Tahoma" w:eastAsia="Batang" w:hAnsi="Tahoma" w:cs="Tahoma"/>
          <w:color w:val="333333"/>
          <w:sz w:val="20"/>
          <w:lang w:val="es-CL"/>
        </w:rPr>
        <w:t>tocks, llevando dif</w:t>
      </w:r>
      <w:r w:rsidR="00054A59">
        <w:rPr>
          <w:rFonts w:ascii="Tahoma" w:eastAsia="Batang" w:hAnsi="Tahoma" w:cs="Tahoma"/>
          <w:color w:val="333333"/>
          <w:sz w:val="20"/>
          <w:lang w:val="es-CL"/>
        </w:rPr>
        <w:t>erencias de inventarios de 5% a</w:t>
      </w:r>
      <w:r w:rsidR="00D220BA">
        <w:rPr>
          <w:rFonts w:ascii="Tahoma" w:eastAsia="Batang" w:hAnsi="Tahoma" w:cs="Tahoma"/>
          <w:color w:val="333333"/>
          <w:sz w:val="20"/>
          <w:lang w:val="es-CL"/>
        </w:rPr>
        <w:t xml:space="preserve"> 2%.</w:t>
      </w:r>
    </w:p>
    <w:p w:rsidR="00013388" w:rsidRPr="00E72E38" w:rsidRDefault="00F24D79" w:rsidP="00605BDD">
      <w:pPr>
        <w:numPr>
          <w:ilvl w:val="0"/>
          <w:numId w:val="14"/>
        </w:numPr>
        <w:tabs>
          <w:tab w:val="clear" w:pos="2847"/>
          <w:tab w:val="num" w:pos="851"/>
        </w:tabs>
        <w:ind w:left="851" w:right="29" w:hanging="284"/>
        <w:jc w:val="both"/>
        <w:rPr>
          <w:rFonts w:ascii="Tahoma" w:eastAsia="Batang" w:hAnsi="Tahoma" w:cs="Tahoma"/>
          <w:b/>
          <w:color w:val="333333"/>
          <w:sz w:val="20"/>
          <w:lang w:val="es-CL"/>
        </w:rPr>
      </w:pPr>
      <w:r>
        <w:rPr>
          <w:rFonts w:ascii="Tahoma" w:eastAsia="Batang" w:hAnsi="Tahoma" w:cs="Tahoma"/>
          <w:color w:val="333333"/>
          <w:sz w:val="20"/>
        </w:rPr>
        <w:t>Dirige el manejo de</w:t>
      </w:r>
      <w:r w:rsidR="00283A7B" w:rsidRPr="002B61B4">
        <w:rPr>
          <w:rFonts w:ascii="Tahoma" w:eastAsia="Batang" w:hAnsi="Tahoma" w:cs="Tahoma"/>
          <w:color w:val="333333"/>
          <w:sz w:val="20"/>
        </w:rPr>
        <w:t xml:space="preserve"> los </w:t>
      </w:r>
      <w:r w:rsidR="005B4384" w:rsidRPr="002B61B4">
        <w:rPr>
          <w:rFonts w:ascii="Tahoma" w:eastAsia="Batang" w:hAnsi="Tahoma" w:cs="Tahoma"/>
          <w:color w:val="333333"/>
          <w:sz w:val="20"/>
        </w:rPr>
        <w:t>recursos de la compañía (instrumentales, implantes y personas) para asegurar un nivel de servicio arriba del 98%</w:t>
      </w:r>
      <w:r w:rsidR="002B61B4" w:rsidRPr="002B61B4">
        <w:rPr>
          <w:rFonts w:ascii="Tahoma" w:eastAsia="Batang" w:hAnsi="Tahoma" w:cs="Tahoma"/>
          <w:color w:val="333333"/>
          <w:sz w:val="20"/>
        </w:rPr>
        <w:t>.</w:t>
      </w:r>
    </w:p>
    <w:p w:rsidR="00E72E38" w:rsidRPr="00D220BA" w:rsidRDefault="00F24D79" w:rsidP="00605BDD">
      <w:pPr>
        <w:numPr>
          <w:ilvl w:val="0"/>
          <w:numId w:val="14"/>
        </w:numPr>
        <w:tabs>
          <w:tab w:val="clear" w:pos="2847"/>
          <w:tab w:val="num" w:pos="851"/>
        </w:tabs>
        <w:ind w:left="851" w:right="29" w:hanging="284"/>
        <w:jc w:val="both"/>
        <w:rPr>
          <w:rFonts w:ascii="Tahoma" w:eastAsia="Batang" w:hAnsi="Tahoma" w:cs="Tahoma"/>
          <w:b/>
          <w:color w:val="333333"/>
          <w:sz w:val="20"/>
          <w:lang w:val="es-CL"/>
        </w:rPr>
      </w:pPr>
      <w:r>
        <w:rPr>
          <w:rFonts w:ascii="Tahoma" w:eastAsia="Batang" w:hAnsi="Tahoma" w:cs="Tahoma"/>
          <w:color w:val="333333"/>
          <w:sz w:val="20"/>
          <w:lang w:val="es-CL"/>
        </w:rPr>
        <w:t>Lidera la implementación</w:t>
      </w:r>
      <w:r w:rsidR="00656C33">
        <w:rPr>
          <w:rFonts w:ascii="Tahoma" w:eastAsia="Batang" w:hAnsi="Tahoma" w:cs="Tahoma"/>
          <w:color w:val="333333"/>
          <w:sz w:val="20"/>
          <w:lang w:val="es-CL"/>
        </w:rPr>
        <w:t xml:space="preserve"> de</w:t>
      </w:r>
      <w:r>
        <w:rPr>
          <w:rFonts w:ascii="Tahoma" w:eastAsia="Batang" w:hAnsi="Tahoma" w:cs="Tahoma"/>
          <w:color w:val="333333"/>
          <w:sz w:val="20"/>
          <w:lang w:val="es-CL"/>
        </w:rPr>
        <w:t>l</w:t>
      </w:r>
      <w:r w:rsidR="00656C33">
        <w:rPr>
          <w:rFonts w:ascii="Tahoma" w:eastAsia="Batang" w:hAnsi="Tahoma" w:cs="Tahoma"/>
          <w:color w:val="333333"/>
          <w:sz w:val="20"/>
          <w:lang w:val="es-CL"/>
        </w:rPr>
        <w:t xml:space="preserve"> </w:t>
      </w:r>
      <w:r w:rsidR="00357968">
        <w:rPr>
          <w:rFonts w:ascii="Tahoma" w:eastAsia="Batang" w:hAnsi="Tahoma" w:cs="Tahoma"/>
          <w:color w:val="333333"/>
          <w:sz w:val="20"/>
          <w:lang w:val="es-CL"/>
        </w:rPr>
        <w:t xml:space="preserve">sistema </w:t>
      </w:r>
      <w:r w:rsidR="00656C33">
        <w:rPr>
          <w:rFonts w:ascii="Tahoma" w:eastAsia="Batang" w:hAnsi="Tahoma" w:cs="Tahoma"/>
          <w:color w:val="333333"/>
          <w:sz w:val="20"/>
          <w:lang w:val="es-CL"/>
        </w:rPr>
        <w:t>Kits de Implantes, lo cual reduce tiempo de preparación de la cirugía en un 80%</w:t>
      </w:r>
      <w:r w:rsidR="00D220BA">
        <w:rPr>
          <w:rFonts w:ascii="Tahoma" w:eastAsia="Batang" w:hAnsi="Tahoma" w:cs="Tahoma"/>
          <w:color w:val="333333"/>
          <w:sz w:val="20"/>
          <w:lang w:val="es-CL"/>
        </w:rPr>
        <w:t xml:space="preserve">, </w:t>
      </w:r>
      <w:r w:rsidR="00231AA7">
        <w:rPr>
          <w:rFonts w:ascii="Tahoma" w:eastAsia="Batang" w:hAnsi="Tahoma" w:cs="Tahoma"/>
          <w:color w:val="333333"/>
          <w:sz w:val="20"/>
          <w:lang w:val="es-CL"/>
        </w:rPr>
        <w:t>aumentando Productividad y generando mayores oportunidades de negocio</w:t>
      </w:r>
      <w:r w:rsidR="00D220BA">
        <w:rPr>
          <w:rFonts w:ascii="Tahoma" w:eastAsia="Batang" w:hAnsi="Tahoma" w:cs="Tahoma"/>
          <w:color w:val="333333"/>
          <w:sz w:val="20"/>
          <w:lang w:val="es-CL"/>
        </w:rPr>
        <w:t>.</w:t>
      </w:r>
    </w:p>
    <w:p w:rsidR="00013388" w:rsidRPr="00013388" w:rsidRDefault="00013388">
      <w:pPr>
        <w:tabs>
          <w:tab w:val="left" w:pos="1843"/>
          <w:tab w:val="left" w:pos="6379"/>
        </w:tabs>
        <w:ind w:right="-801"/>
        <w:rPr>
          <w:rFonts w:ascii="Tahoma" w:eastAsia="Batang" w:hAnsi="Tahoma" w:cs="Tahoma"/>
          <w:b/>
          <w:color w:val="333333"/>
          <w:sz w:val="20"/>
          <w:lang w:val="es-CL"/>
        </w:rPr>
      </w:pPr>
    </w:p>
    <w:p w:rsidR="00FD3701" w:rsidRDefault="00FD3701" w:rsidP="00605BDD">
      <w:pPr>
        <w:tabs>
          <w:tab w:val="left" w:pos="1843"/>
          <w:tab w:val="left" w:pos="6379"/>
        </w:tabs>
        <w:ind w:right="29"/>
        <w:rPr>
          <w:rFonts w:ascii="Tahoma" w:eastAsia="Batang" w:hAnsi="Tahoma" w:cs="Tahoma"/>
          <w:b/>
          <w:color w:val="333333"/>
          <w:sz w:val="20"/>
          <w:lang w:val="en-US"/>
        </w:rPr>
      </w:pPr>
      <w:r w:rsidRPr="00FD3701">
        <w:rPr>
          <w:rFonts w:ascii="Tahoma" w:eastAsia="Batang" w:hAnsi="Tahoma" w:cs="Tahoma"/>
          <w:b/>
          <w:color w:val="333333"/>
          <w:sz w:val="20"/>
          <w:lang w:val="en-US"/>
        </w:rPr>
        <w:lastRenderedPageBreak/>
        <w:t xml:space="preserve">STRYKER </w:t>
      </w:r>
      <w:r w:rsidR="00013388">
        <w:rPr>
          <w:rFonts w:ascii="Tahoma" w:eastAsia="Batang" w:hAnsi="Tahoma" w:cs="Tahoma"/>
          <w:b/>
          <w:color w:val="333333"/>
          <w:sz w:val="20"/>
          <w:lang w:val="en-US"/>
        </w:rPr>
        <w:t>CORPORATION</w:t>
      </w:r>
      <w:r w:rsidRPr="00FD3701">
        <w:rPr>
          <w:rFonts w:ascii="Tahoma" w:eastAsia="Batang" w:hAnsi="Tahoma" w:cs="Tahoma"/>
          <w:b/>
          <w:color w:val="333333"/>
          <w:sz w:val="20"/>
          <w:lang w:val="en-US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Pr="00FD3701">
            <w:rPr>
              <w:rFonts w:ascii="Tahoma" w:eastAsia="Batang" w:hAnsi="Tahoma" w:cs="Tahoma"/>
              <w:b/>
              <w:color w:val="333333"/>
              <w:sz w:val="20"/>
              <w:lang w:val="en-US"/>
            </w:rPr>
            <w:t>Chile</w:t>
          </w:r>
        </w:smartTag>
      </w:smartTag>
      <w:r w:rsidRPr="00FD3701">
        <w:rPr>
          <w:rFonts w:ascii="Tahoma" w:eastAsia="Batang" w:hAnsi="Tahoma" w:cs="Tahoma"/>
          <w:b/>
          <w:color w:val="333333"/>
          <w:sz w:val="20"/>
          <w:lang w:val="en-US"/>
        </w:rPr>
        <w:tab/>
      </w:r>
      <w:r w:rsidRPr="00FD3701">
        <w:rPr>
          <w:rFonts w:ascii="Tahoma" w:eastAsia="Batang" w:hAnsi="Tahoma" w:cs="Tahoma"/>
          <w:b/>
          <w:color w:val="333333"/>
          <w:sz w:val="20"/>
          <w:lang w:val="en-US"/>
        </w:rPr>
        <w:tab/>
      </w:r>
      <w:r w:rsidRPr="00FD3701">
        <w:rPr>
          <w:rFonts w:ascii="Tahoma" w:eastAsia="Batang" w:hAnsi="Tahoma" w:cs="Tahoma"/>
          <w:b/>
          <w:color w:val="333333"/>
          <w:sz w:val="20"/>
          <w:lang w:val="en-US"/>
        </w:rPr>
        <w:tab/>
      </w:r>
      <w:r w:rsidRPr="00FD3701">
        <w:rPr>
          <w:rFonts w:ascii="Tahoma" w:eastAsia="Batang" w:hAnsi="Tahoma" w:cs="Tahoma"/>
          <w:b/>
          <w:color w:val="333333"/>
          <w:sz w:val="20"/>
          <w:lang w:val="en-US"/>
        </w:rPr>
        <w:tab/>
      </w:r>
      <w:r w:rsidR="00D22566">
        <w:rPr>
          <w:rFonts w:ascii="Tahoma" w:eastAsia="Batang" w:hAnsi="Tahoma" w:cs="Tahoma"/>
          <w:b/>
          <w:color w:val="333333"/>
          <w:sz w:val="20"/>
          <w:lang w:val="en-US"/>
        </w:rPr>
        <w:t xml:space="preserve"> </w:t>
      </w:r>
      <w:r w:rsidRPr="00FD3701">
        <w:rPr>
          <w:rFonts w:ascii="Tahoma" w:eastAsia="Batang" w:hAnsi="Tahoma" w:cs="Tahoma"/>
          <w:b/>
          <w:color w:val="333333"/>
          <w:sz w:val="20"/>
          <w:lang w:val="en-US"/>
        </w:rPr>
        <w:t xml:space="preserve">May/06 </w:t>
      </w:r>
      <w:r>
        <w:rPr>
          <w:rFonts w:ascii="Tahoma" w:eastAsia="Batang" w:hAnsi="Tahoma" w:cs="Tahoma"/>
          <w:b/>
          <w:color w:val="333333"/>
          <w:sz w:val="20"/>
          <w:lang w:val="en-US"/>
        </w:rPr>
        <w:t>–</w:t>
      </w:r>
      <w:r w:rsidRPr="00FD3701">
        <w:rPr>
          <w:rFonts w:ascii="Tahoma" w:eastAsia="Batang" w:hAnsi="Tahoma" w:cs="Tahoma"/>
          <w:b/>
          <w:color w:val="333333"/>
          <w:sz w:val="20"/>
          <w:lang w:val="en-US"/>
        </w:rPr>
        <w:t xml:space="preserve"> </w:t>
      </w:r>
      <w:r w:rsidR="00D22566">
        <w:rPr>
          <w:rFonts w:ascii="Tahoma" w:eastAsia="Batang" w:hAnsi="Tahoma" w:cs="Tahoma"/>
          <w:b/>
          <w:color w:val="333333"/>
          <w:sz w:val="20"/>
          <w:lang w:val="en-US"/>
        </w:rPr>
        <w:t>Oct/07</w:t>
      </w:r>
    </w:p>
    <w:p w:rsidR="00FD3701" w:rsidRPr="00013388" w:rsidRDefault="00FD3701" w:rsidP="006F65E4">
      <w:pPr>
        <w:pStyle w:val="BlockText"/>
        <w:tabs>
          <w:tab w:val="clear" w:pos="6379"/>
          <w:tab w:val="left" w:pos="6210"/>
        </w:tabs>
        <w:spacing w:line="360" w:lineRule="auto"/>
        <w:ind w:left="0" w:right="2634"/>
        <w:rPr>
          <w:rFonts w:ascii="Tahoma" w:eastAsia="Batang" w:hAnsi="Tahoma" w:cs="Tahoma"/>
          <w:b/>
          <w:color w:val="333333"/>
          <w:u w:val="single"/>
          <w:lang w:val="en-US"/>
        </w:rPr>
      </w:pPr>
      <w:r w:rsidRPr="00013388">
        <w:rPr>
          <w:rFonts w:ascii="Tahoma" w:eastAsia="Batang" w:hAnsi="Tahoma" w:cs="Tahoma"/>
          <w:b/>
          <w:color w:val="333333"/>
          <w:u w:val="single"/>
          <w:lang w:val="en-US"/>
        </w:rPr>
        <w:t>Supply Planner</w:t>
      </w:r>
      <w:r w:rsidR="003A10AA" w:rsidRPr="00013388">
        <w:rPr>
          <w:rFonts w:ascii="Tahoma" w:eastAsia="Batang" w:hAnsi="Tahoma" w:cs="Tahoma"/>
          <w:b/>
          <w:color w:val="333333"/>
          <w:u w:val="single"/>
          <w:lang w:val="en-US"/>
        </w:rPr>
        <w:t xml:space="preserve"> &amp; Buyer</w:t>
      </w:r>
    </w:p>
    <w:p w:rsidR="00FD3701" w:rsidRPr="00CC4621" w:rsidRDefault="00FD3701">
      <w:pPr>
        <w:tabs>
          <w:tab w:val="left" w:pos="1843"/>
          <w:tab w:val="left" w:pos="6379"/>
        </w:tabs>
        <w:ind w:right="-801"/>
        <w:rPr>
          <w:rFonts w:ascii="Tahoma" w:eastAsia="Batang" w:hAnsi="Tahoma" w:cs="Tahoma"/>
          <w:b/>
          <w:color w:val="333333"/>
          <w:sz w:val="20"/>
          <w:lang w:val="en-US"/>
        </w:rPr>
      </w:pPr>
    </w:p>
    <w:p w:rsidR="00394660" w:rsidRPr="00CC4621" w:rsidRDefault="00394660">
      <w:pPr>
        <w:tabs>
          <w:tab w:val="left" w:pos="1843"/>
          <w:tab w:val="left" w:pos="6379"/>
        </w:tabs>
        <w:ind w:right="-801"/>
        <w:rPr>
          <w:rFonts w:ascii="Tahoma" w:eastAsia="Batang" w:hAnsi="Tahoma" w:cs="Tahoma"/>
          <w:color w:val="333333"/>
          <w:sz w:val="20"/>
          <w:lang w:val="en-US"/>
        </w:rPr>
      </w:pPr>
      <w:r w:rsidRPr="00CC4621">
        <w:rPr>
          <w:rFonts w:ascii="Tahoma" w:eastAsia="Batang" w:hAnsi="Tahoma" w:cs="Tahoma"/>
          <w:b/>
          <w:color w:val="333333"/>
          <w:sz w:val="20"/>
          <w:lang w:val="en-US"/>
        </w:rPr>
        <w:t>UNILEVER CENTROAMERICA, El Salvador</w:t>
      </w:r>
      <w:r w:rsidRPr="00CC4621">
        <w:rPr>
          <w:rFonts w:ascii="Tahoma" w:eastAsia="Batang" w:hAnsi="Tahoma" w:cs="Tahoma"/>
          <w:color w:val="333333"/>
          <w:sz w:val="20"/>
          <w:lang w:val="en-US"/>
        </w:rPr>
        <w:tab/>
      </w:r>
      <w:r w:rsidRPr="00CC4621">
        <w:rPr>
          <w:rFonts w:ascii="Tahoma" w:eastAsia="Batang" w:hAnsi="Tahoma" w:cs="Tahoma"/>
          <w:color w:val="333333"/>
          <w:sz w:val="20"/>
          <w:lang w:val="en-US"/>
        </w:rPr>
        <w:tab/>
      </w:r>
      <w:r w:rsidRPr="00CC4621">
        <w:rPr>
          <w:rFonts w:ascii="Tahoma" w:eastAsia="Batang" w:hAnsi="Tahoma" w:cs="Tahoma"/>
          <w:color w:val="333333"/>
          <w:sz w:val="20"/>
          <w:lang w:val="en-US"/>
        </w:rPr>
        <w:tab/>
      </w:r>
      <w:r w:rsidRPr="00CC4621">
        <w:rPr>
          <w:rFonts w:ascii="Tahoma" w:eastAsia="Batang" w:hAnsi="Tahoma" w:cs="Tahoma"/>
          <w:color w:val="333333"/>
          <w:sz w:val="20"/>
          <w:lang w:val="en-US"/>
        </w:rPr>
        <w:tab/>
        <w:t xml:space="preserve">    </w:t>
      </w:r>
      <w:r w:rsidRPr="00CC4621">
        <w:rPr>
          <w:rFonts w:ascii="Tahoma" w:eastAsia="Batang" w:hAnsi="Tahoma" w:cs="Tahoma"/>
          <w:b/>
          <w:color w:val="333333"/>
          <w:sz w:val="20"/>
          <w:lang w:val="en-US"/>
        </w:rPr>
        <w:t>Jul/03 – Aug/04</w:t>
      </w:r>
      <w:r w:rsidRPr="00CC4621">
        <w:rPr>
          <w:rFonts w:ascii="Tahoma" w:eastAsia="Batang" w:hAnsi="Tahoma" w:cs="Tahoma"/>
          <w:color w:val="333333"/>
          <w:sz w:val="20"/>
          <w:lang w:val="en-US"/>
        </w:rPr>
        <w:t xml:space="preserve">         </w:t>
      </w:r>
    </w:p>
    <w:p w:rsidR="00394660" w:rsidRPr="00CC4621" w:rsidRDefault="00394660" w:rsidP="006F65E4">
      <w:pPr>
        <w:pStyle w:val="BlockText"/>
        <w:tabs>
          <w:tab w:val="clear" w:pos="6379"/>
          <w:tab w:val="left" w:pos="6210"/>
        </w:tabs>
        <w:spacing w:line="360" w:lineRule="auto"/>
        <w:ind w:left="0" w:right="2634"/>
        <w:rPr>
          <w:rFonts w:ascii="Tahoma" w:eastAsia="Batang" w:hAnsi="Tahoma" w:cs="Tahoma"/>
          <w:b/>
          <w:color w:val="333333"/>
          <w:u w:val="single"/>
          <w:lang w:val="en-US"/>
        </w:rPr>
      </w:pPr>
      <w:r w:rsidRPr="00CC4621">
        <w:rPr>
          <w:rFonts w:ascii="Tahoma" w:eastAsia="Batang" w:hAnsi="Tahoma" w:cs="Tahoma"/>
          <w:b/>
          <w:color w:val="333333"/>
          <w:u w:val="single"/>
          <w:lang w:val="en-US"/>
        </w:rPr>
        <w:t>Supply Planner Regional</w:t>
      </w:r>
    </w:p>
    <w:p w:rsidR="00394660" w:rsidRPr="00920686" w:rsidRDefault="00622847">
      <w:pPr>
        <w:numPr>
          <w:ilvl w:val="0"/>
          <w:numId w:val="14"/>
        </w:numPr>
        <w:tabs>
          <w:tab w:val="clear" w:pos="2847"/>
          <w:tab w:val="num" w:pos="851"/>
        </w:tabs>
        <w:ind w:left="851" w:hanging="284"/>
        <w:jc w:val="both"/>
        <w:rPr>
          <w:rFonts w:ascii="Tahoma" w:eastAsia="Batang" w:hAnsi="Tahoma" w:cs="Tahoma"/>
          <w:color w:val="333333"/>
          <w:sz w:val="20"/>
        </w:rPr>
      </w:pPr>
      <w:r>
        <w:rPr>
          <w:rFonts w:ascii="Tahoma" w:eastAsia="Batang" w:hAnsi="Tahoma" w:cs="Tahoma"/>
          <w:color w:val="333333"/>
          <w:sz w:val="20"/>
        </w:rPr>
        <w:t>Lidera</w:t>
      </w:r>
      <w:r w:rsidR="00394660" w:rsidRPr="00920686">
        <w:rPr>
          <w:rFonts w:ascii="Tahoma" w:eastAsia="Batang" w:hAnsi="Tahoma" w:cs="Tahoma"/>
          <w:color w:val="333333"/>
          <w:sz w:val="20"/>
        </w:rPr>
        <w:t xml:space="preserve"> el </w:t>
      </w:r>
      <w:r w:rsidR="00DE2B18">
        <w:rPr>
          <w:rFonts w:ascii="Tahoma" w:eastAsia="Batang" w:hAnsi="Tahoma" w:cs="Tahoma"/>
          <w:color w:val="333333"/>
          <w:sz w:val="20"/>
        </w:rPr>
        <w:t xml:space="preserve">proceso de planificación de </w:t>
      </w:r>
      <w:r w:rsidR="00394660" w:rsidRPr="00920686">
        <w:rPr>
          <w:rFonts w:ascii="Tahoma" w:eastAsia="Batang" w:hAnsi="Tahoma" w:cs="Tahoma"/>
          <w:color w:val="333333"/>
          <w:sz w:val="20"/>
        </w:rPr>
        <w:t xml:space="preserve">abastecimiento y </w:t>
      </w:r>
      <w:r w:rsidR="00DE2B18">
        <w:rPr>
          <w:rFonts w:ascii="Tahoma" w:eastAsia="Batang" w:hAnsi="Tahoma" w:cs="Tahoma"/>
          <w:color w:val="333333"/>
          <w:sz w:val="20"/>
        </w:rPr>
        <w:t>d</w:t>
      </w:r>
      <w:r w:rsidR="00394660" w:rsidRPr="00920686">
        <w:rPr>
          <w:rFonts w:ascii="Tahoma" w:eastAsia="Batang" w:hAnsi="Tahoma" w:cs="Tahoma"/>
          <w:color w:val="333333"/>
          <w:sz w:val="20"/>
        </w:rPr>
        <w:t xml:space="preserve">istribución de marcas líderes de productos de Cuidado del Hogar hacia los 7 países de Centroamérica, manteniendo un nivel de servicio por arriba del 95% y </w:t>
      </w:r>
      <w:r w:rsidR="00F15323">
        <w:rPr>
          <w:rFonts w:ascii="Tahoma" w:eastAsia="Batang" w:hAnsi="Tahoma" w:cs="Tahoma"/>
          <w:color w:val="333333"/>
          <w:sz w:val="20"/>
        </w:rPr>
        <w:t xml:space="preserve">reduciendo </w:t>
      </w:r>
      <w:r w:rsidR="00394660" w:rsidRPr="00920686">
        <w:rPr>
          <w:rFonts w:ascii="Tahoma" w:eastAsia="Batang" w:hAnsi="Tahoma" w:cs="Tahoma"/>
          <w:color w:val="333333"/>
          <w:sz w:val="20"/>
        </w:rPr>
        <w:t xml:space="preserve">el stock </w:t>
      </w:r>
      <w:proofErr w:type="spellStart"/>
      <w:r w:rsidR="00394660" w:rsidRPr="00920686">
        <w:rPr>
          <w:rFonts w:ascii="Tahoma" w:eastAsia="Batang" w:hAnsi="Tahoma" w:cs="Tahoma"/>
          <w:color w:val="333333"/>
          <w:sz w:val="20"/>
        </w:rPr>
        <w:t>out</w:t>
      </w:r>
      <w:proofErr w:type="spellEnd"/>
      <w:r w:rsidR="00394660" w:rsidRPr="00920686">
        <w:rPr>
          <w:rFonts w:ascii="Tahoma" w:eastAsia="Batang" w:hAnsi="Tahoma" w:cs="Tahoma"/>
          <w:color w:val="333333"/>
          <w:sz w:val="20"/>
        </w:rPr>
        <w:t xml:space="preserve"> </w:t>
      </w:r>
      <w:r w:rsidR="00F15323">
        <w:rPr>
          <w:rFonts w:ascii="Tahoma" w:eastAsia="Batang" w:hAnsi="Tahoma" w:cs="Tahoma"/>
          <w:color w:val="333333"/>
          <w:sz w:val="20"/>
        </w:rPr>
        <w:t>de productos hasta un</w:t>
      </w:r>
      <w:r w:rsidR="00394660" w:rsidRPr="00920686">
        <w:rPr>
          <w:rFonts w:ascii="Tahoma" w:eastAsia="Batang" w:hAnsi="Tahoma" w:cs="Tahoma"/>
          <w:color w:val="333333"/>
          <w:sz w:val="20"/>
        </w:rPr>
        <w:t xml:space="preserve"> </w:t>
      </w:r>
      <w:r w:rsidR="00F15323">
        <w:rPr>
          <w:rFonts w:ascii="Tahoma" w:eastAsia="Batang" w:hAnsi="Tahoma" w:cs="Tahoma"/>
          <w:color w:val="333333"/>
          <w:sz w:val="20"/>
        </w:rPr>
        <w:t>3</w:t>
      </w:r>
      <w:r w:rsidR="00394660" w:rsidRPr="00920686">
        <w:rPr>
          <w:rFonts w:ascii="Tahoma" w:eastAsia="Batang" w:hAnsi="Tahoma" w:cs="Tahoma"/>
          <w:color w:val="333333"/>
          <w:sz w:val="20"/>
        </w:rPr>
        <w:t>%.</w:t>
      </w:r>
    </w:p>
    <w:p w:rsidR="00394660" w:rsidRPr="00920686" w:rsidRDefault="00DE2B18">
      <w:pPr>
        <w:numPr>
          <w:ilvl w:val="0"/>
          <w:numId w:val="14"/>
        </w:numPr>
        <w:tabs>
          <w:tab w:val="clear" w:pos="2847"/>
          <w:tab w:val="num" w:pos="851"/>
        </w:tabs>
        <w:ind w:left="851" w:hanging="284"/>
        <w:jc w:val="both"/>
        <w:rPr>
          <w:rFonts w:ascii="Tahoma" w:eastAsia="Batang" w:hAnsi="Tahoma" w:cs="Tahoma"/>
          <w:color w:val="333333"/>
          <w:sz w:val="20"/>
        </w:rPr>
      </w:pPr>
      <w:r>
        <w:rPr>
          <w:rFonts w:ascii="Tahoma" w:eastAsia="Batang" w:hAnsi="Tahoma" w:cs="Tahoma"/>
          <w:color w:val="333333"/>
          <w:sz w:val="20"/>
        </w:rPr>
        <w:t>Optimiza</w:t>
      </w:r>
      <w:r w:rsidR="00394660" w:rsidRPr="00920686">
        <w:rPr>
          <w:rFonts w:ascii="Tahoma" w:eastAsia="Batang" w:hAnsi="Tahoma" w:cs="Tahoma"/>
          <w:color w:val="333333"/>
          <w:sz w:val="20"/>
        </w:rPr>
        <w:t xml:space="preserve"> los inventarios de </w:t>
      </w:r>
      <w:r w:rsidR="003F281A">
        <w:rPr>
          <w:rFonts w:ascii="Tahoma" w:eastAsia="Batang" w:hAnsi="Tahoma" w:cs="Tahoma"/>
          <w:color w:val="333333"/>
          <w:sz w:val="20"/>
        </w:rPr>
        <w:t>la categoría</w:t>
      </w:r>
      <w:r w:rsidR="00394660" w:rsidRPr="00920686">
        <w:rPr>
          <w:rFonts w:ascii="Tahoma" w:eastAsia="Batang" w:hAnsi="Tahoma" w:cs="Tahoma"/>
          <w:color w:val="333333"/>
          <w:sz w:val="20"/>
        </w:rPr>
        <w:t xml:space="preserve"> Jabones en la región Centroamericana, contribuyendo de manera directa a que la marca </w:t>
      </w:r>
      <w:proofErr w:type="spellStart"/>
      <w:r w:rsidR="00394660" w:rsidRPr="00920686">
        <w:rPr>
          <w:rFonts w:ascii="Tahoma" w:eastAsia="Batang" w:hAnsi="Tahoma" w:cs="Tahoma"/>
          <w:color w:val="333333"/>
          <w:sz w:val="20"/>
        </w:rPr>
        <w:t>Xtra</w:t>
      </w:r>
      <w:proofErr w:type="spellEnd"/>
      <w:r w:rsidR="00394660" w:rsidRPr="00920686">
        <w:rPr>
          <w:rFonts w:ascii="Tahoma" w:eastAsia="Batang" w:hAnsi="Tahoma" w:cs="Tahoma"/>
          <w:color w:val="333333"/>
          <w:sz w:val="20"/>
        </w:rPr>
        <w:t xml:space="preserve"> se convirtiera en la marca de mayor crecimiento en América Latina con 57 mil toneladas de venta.</w:t>
      </w:r>
    </w:p>
    <w:p w:rsidR="00394660" w:rsidRPr="003F281A" w:rsidRDefault="00DE2B18" w:rsidP="003F281A">
      <w:pPr>
        <w:numPr>
          <w:ilvl w:val="0"/>
          <w:numId w:val="14"/>
        </w:numPr>
        <w:tabs>
          <w:tab w:val="clear" w:pos="2847"/>
          <w:tab w:val="num" w:pos="851"/>
        </w:tabs>
        <w:ind w:left="851" w:hanging="284"/>
        <w:jc w:val="both"/>
        <w:rPr>
          <w:rFonts w:ascii="Tahoma" w:eastAsia="Batang" w:hAnsi="Tahoma" w:cs="Tahoma"/>
          <w:color w:val="333333"/>
          <w:sz w:val="20"/>
        </w:rPr>
      </w:pPr>
      <w:r>
        <w:rPr>
          <w:rFonts w:ascii="Tahoma" w:eastAsia="Batang" w:hAnsi="Tahoma" w:cs="Tahoma"/>
          <w:color w:val="333333"/>
          <w:sz w:val="20"/>
        </w:rPr>
        <w:t>Optimiza la compra y</w:t>
      </w:r>
      <w:r w:rsidR="00394660" w:rsidRPr="00920686">
        <w:rPr>
          <w:rFonts w:ascii="Tahoma" w:eastAsia="Batang" w:hAnsi="Tahoma" w:cs="Tahoma"/>
          <w:color w:val="333333"/>
          <w:sz w:val="20"/>
        </w:rPr>
        <w:t xml:space="preserve"> manejo de inventarios de todas las materias p</w:t>
      </w:r>
      <w:r w:rsidR="003F281A">
        <w:rPr>
          <w:rFonts w:ascii="Tahoma" w:eastAsia="Batang" w:hAnsi="Tahoma" w:cs="Tahoma"/>
          <w:color w:val="333333"/>
          <w:sz w:val="20"/>
        </w:rPr>
        <w:t xml:space="preserve">rimas y el material de empaque </w:t>
      </w:r>
      <w:r w:rsidR="00394660" w:rsidRPr="003F281A">
        <w:rPr>
          <w:rFonts w:ascii="Tahoma" w:eastAsia="Batang" w:hAnsi="Tahoma" w:cs="Tahoma"/>
          <w:color w:val="333333"/>
          <w:sz w:val="20"/>
        </w:rPr>
        <w:t>de los productos de</w:t>
      </w:r>
      <w:r w:rsidR="003F281A">
        <w:rPr>
          <w:rFonts w:ascii="Tahoma" w:eastAsia="Batang" w:hAnsi="Tahoma" w:cs="Tahoma"/>
          <w:color w:val="333333"/>
          <w:sz w:val="20"/>
        </w:rPr>
        <w:t xml:space="preserve">l área </w:t>
      </w:r>
      <w:r w:rsidR="00394660" w:rsidRPr="003F281A">
        <w:rPr>
          <w:rFonts w:ascii="Tahoma" w:eastAsia="Batang" w:hAnsi="Tahoma" w:cs="Tahoma"/>
          <w:color w:val="333333"/>
          <w:sz w:val="20"/>
        </w:rPr>
        <w:t xml:space="preserve">Cuidado del hogar, logrando una reducción de inventarios </w:t>
      </w:r>
      <w:r w:rsidRPr="003F281A">
        <w:rPr>
          <w:rFonts w:ascii="Tahoma" w:eastAsia="Batang" w:hAnsi="Tahoma" w:cs="Tahoma"/>
          <w:color w:val="333333"/>
          <w:sz w:val="20"/>
        </w:rPr>
        <w:t>de</w:t>
      </w:r>
      <w:r w:rsidR="00394660" w:rsidRPr="003F281A">
        <w:rPr>
          <w:rFonts w:ascii="Tahoma" w:eastAsia="Batang" w:hAnsi="Tahoma" w:cs="Tahoma"/>
          <w:color w:val="333333"/>
          <w:sz w:val="20"/>
        </w:rPr>
        <w:t xml:space="preserve"> un 10%, </w:t>
      </w:r>
      <w:r w:rsidR="00A954E2" w:rsidRPr="003F281A">
        <w:rPr>
          <w:rFonts w:ascii="Tahoma" w:eastAsia="Batang" w:hAnsi="Tahoma" w:cs="Tahoma"/>
          <w:color w:val="333333"/>
          <w:sz w:val="20"/>
        </w:rPr>
        <w:t xml:space="preserve">con un </w:t>
      </w:r>
      <w:r w:rsidR="00394660" w:rsidRPr="003F281A">
        <w:rPr>
          <w:rFonts w:ascii="Tahoma" w:eastAsia="Batang" w:hAnsi="Tahoma" w:cs="Tahoma"/>
          <w:color w:val="333333"/>
          <w:sz w:val="20"/>
        </w:rPr>
        <w:t>ahorro de US$200,000.</w:t>
      </w:r>
    </w:p>
    <w:p w:rsidR="00394660" w:rsidRDefault="003F281A">
      <w:pPr>
        <w:numPr>
          <w:ilvl w:val="0"/>
          <w:numId w:val="14"/>
        </w:numPr>
        <w:tabs>
          <w:tab w:val="clear" w:pos="2847"/>
          <w:tab w:val="num" w:pos="851"/>
        </w:tabs>
        <w:ind w:left="851" w:hanging="284"/>
        <w:jc w:val="both"/>
        <w:rPr>
          <w:rFonts w:ascii="Tahoma" w:eastAsia="Batang" w:hAnsi="Tahoma" w:cs="Tahoma"/>
          <w:color w:val="333333"/>
          <w:sz w:val="20"/>
        </w:rPr>
      </w:pPr>
      <w:r>
        <w:rPr>
          <w:rFonts w:ascii="Tahoma" w:eastAsia="Batang" w:hAnsi="Tahoma" w:cs="Tahoma"/>
          <w:color w:val="333333"/>
          <w:sz w:val="20"/>
        </w:rPr>
        <w:t xml:space="preserve">Lidera activamente </w:t>
      </w:r>
      <w:r w:rsidR="00394660" w:rsidRPr="00920686">
        <w:rPr>
          <w:rFonts w:ascii="Tahoma" w:eastAsia="Batang" w:hAnsi="Tahoma" w:cs="Tahoma"/>
          <w:color w:val="333333"/>
          <w:sz w:val="20"/>
        </w:rPr>
        <w:t>el</w:t>
      </w:r>
      <w:r>
        <w:rPr>
          <w:rFonts w:ascii="Tahoma" w:eastAsia="Batang" w:hAnsi="Tahoma" w:cs="Tahoma"/>
          <w:color w:val="333333"/>
          <w:sz w:val="20"/>
        </w:rPr>
        <w:t xml:space="preserve"> proceso de</w:t>
      </w:r>
      <w:r w:rsidR="00394660" w:rsidRPr="00920686">
        <w:rPr>
          <w:rFonts w:ascii="Tahoma" w:eastAsia="Batang" w:hAnsi="Tahoma" w:cs="Tahoma"/>
          <w:color w:val="333333"/>
          <w:sz w:val="20"/>
        </w:rPr>
        <w:t xml:space="preserve"> lanzamie</w:t>
      </w:r>
      <w:r>
        <w:rPr>
          <w:rFonts w:ascii="Tahoma" w:eastAsia="Batang" w:hAnsi="Tahoma" w:cs="Tahoma"/>
          <w:color w:val="333333"/>
          <w:sz w:val="20"/>
        </w:rPr>
        <w:t xml:space="preserve">nto de nuevos </w:t>
      </w:r>
      <w:proofErr w:type="spellStart"/>
      <w:r>
        <w:rPr>
          <w:rFonts w:ascii="Tahoma" w:eastAsia="Batang" w:hAnsi="Tahoma" w:cs="Tahoma"/>
          <w:color w:val="333333"/>
          <w:sz w:val="20"/>
        </w:rPr>
        <w:t>SKUs</w:t>
      </w:r>
      <w:proofErr w:type="spellEnd"/>
      <w:r>
        <w:rPr>
          <w:rFonts w:ascii="Tahoma" w:eastAsia="Batang" w:hAnsi="Tahoma" w:cs="Tahoma"/>
          <w:color w:val="333333"/>
          <w:sz w:val="20"/>
        </w:rPr>
        <w:t xml:space="preserve"> en el área</w:t>
      </w:r>
      <w:r w:rsidR="00394660" w:rsidRPr="00920686">
        <w:rPr>
          <w:rFonts w:ascii="Tahoma" w:eastAsia="Batang" w:hAnsi="Tahoma" w:cs="Tahoma"/>
          <w:color w:val="333333"/>
          <w:sz w:val="20"/>
        </w:rPr>
        <w:t xml:space="preserve"> Cuidado del Hogar, asegurando el cumplimi</w:t>
      </w:r>
      <w:r w:rsidR="00A954E2">
        <w:rPr>
          <w:rFonts w:ascii="Tahoma" w:eastAsia="Batang" w:hAnsi="Tahoma" w:cs="Tahoma"/>
          <w:color w:val="333333"/>
          <w:sz w:val="20"/>
        </w:rPr>
        <w:t>ento de su fecha de lanzamiento</w:t>
      </w:r>
      <w:r>
        <w:rPr>
          <w:rFonts w:ascii="Tahoma" w:eastAsia="Batang" w:hAnsi="Tahoma" w:cs="Tahoma"/>
          <w:color w:val="333333"/>
          <w:sz w:val="20"/>
        </w:rPr>
        <w:t xml:space="preserve">, </w:t>
      </w:r>
      <w:r w:rsidR="00F15323">
        <w:rPr>
          <w:rFonts w:ascii="Tahoma" w:eastAsia="Batang" w:hAnsi="Tahoma" w:cs="Tahoma"/>
          <w:color w:val="333333"/>
          <w:sz w:val="20"/>
        </w:rPr>
        <w:t>abastecimiento requerido</w:t>
      </w:r>
      <w:r>
        <w:rPr>
          <w:rFonts w:ascii="Tahoma" w:eastAsia="Batang" w:hAnsi="Tahoma" w:cs="Tahoma"/>
          <w:color w:val="333333"/>
          <w:sz w:val="20"/>
        </w:rPr>
        <w:t xml:space="preserve"> y resultados comprometidos</w:t>
      </w:r>
      <w:r w:rsidR="00F15323">
        <w:rPr>
          <w:rFonts w:ascii="Tahoma" w:eastAsia="Batang" w:hAnsi="Tahoma" w:cs="Tahoma"/>
          <w:color w:val="333333"/>
          <w:sz w:val="20"/>
        </w:rPr>
        <w:t>.</w:t>
      </w:r>
    </w:p>
    <w:p w:rsidR="00952B9F" w:rsidRPr="00920686" w:rsidRDefault="003F281A">
      <w:pPr>
        <w:numPr>
          <w:ilvl w:val="0"/>
          <w:numId w:val="14"/>
        </w:numPr>
        <w:tabs>
          <w:tab w:val="clear" w:pos="2847"/>
          <w:tab w:val="num" w:pos="851"/>
        </w:tabs>
        <w:ind w:left="851" w:hanging="284"/>
        <w:jc w:val="both"/>
        <w:rPr>
          <w:rFonts w:ascii="Tahoma" w:eastAsia="Batang" w:hAnsi="Tahoma" w:cs="Tahoma"/>
          <w:color w:val="333333"/>
          <w:sz w:val="20"/>
        </w:rPr>
      </w:pPr>
      <w:r>
        <w:rPr>
          <w:rFonts w:ascii="Tahoma" w:eastAsia="Batang" w:hAnsi="Tahoma" w:cs="Tahoma"/>
          <w:color w:val="333333"/>
          <w:sz w:val="20"/>
        </w:rPr>
        <w:t>Lidera activamente el proceso</w:t>
      </w:r>
      <w:r w:rsidR="00952B9F">
        <w:rPr>
          <w:rFonts w:ascii="Tahoma" w:eastAsia="Batang" w:hAnsi="Tahoma" w:cs="Tahoma"/>
          <w:color w:val="333333"/>
          <w:sz w:val="20"/>
        </w:rPr>
        <w:t xml:space="preserve"> de S&amp;OP para </w:t>
      </w:r>
      <w:r>
        <w:rPr>
          <w:rFonts w:ascii="Tahoma" w:eastAsia="Batang" w:hAnsi="Tahoma" w:cs="Tahoma"/>
          <w:color w:val="333333"/>
          <w:sz w:val="20"/>
        </w:rPr>
        <w:t xml:space="preserve">alinear la cadena de abastecimiento y </w:t>
      </w:r>
      <w:r w:rsidR="00952B9F">
        <w:rPr>
          <w:rFonts w:ascii="Tahoma" w:eastAsia="Batang" w:hAnsi="Tahoma" w:cs="Tahoma"/>
          <w:color w:val="333333"/>
          <w:sz w:val="20"/>
        </w:rPr>
        <w:t xml:space="preserve">establecer planes de </w:t>
      </w:r>
      <w:r>
        <w:rPr>
          <w:rFonts w:ascii="Tahoma" w:eastAsia="Batang" w:hAnsi="Tahoma" w:cs="Tahoma"/>
          <w:color w:val="333333"/>
          <w:sz w:val="20"/>
        </w:rPr>
        <w:t>abastecimiento</w:t>
      </w:r>
      <w:r w:rsidR="00952B9F">
        <w:rPr>
          <w:rFonts w:ascii="Tahoma" w:eastAsia="Batang" w:hAnsi="Tahoma" w:cs="Tahoma"/>
          <w:color w:val="333333"/>
          <w:sz w:val="20"/>
        </w:rPr>
        <w:t xml:space="preserve"> en base a data histórica</w:t>
      </w:r>
      <w:r>
        <w:rPr>
          <w:rFonts w:ascii="Tahoma" w:eastAsia="Batang" w:hAnsi="Tahoma" w:cs="Tahoma"/>
          <w:color w:val="333333"/>
          <w:sz w:val="20"/>
        </w:rPr>
        <w:t xml:space="preserve"> y potencial venta por planes comerciales</w:t>
      </w:r>
      <w:r w:rsidR="00952B9F">
        <w:rPr>
          <w:rFonts w:ascii="Tahoma" w:eastAsia="Batang" w:hAnsi="Tahoma" w:cs="Tahoma"/>
          <w:color w:val="333333"/>
          <w:sz w:val="20"/>
        </w:rPr>
        <w:t xml:space="preserve">. </w:t>
      </w:r>
    </w:p>
    <w:p w:rsidR="007756D5" w:rsidRDefault="007756D5">
      <w:pPr>
        <w:tabs>
          <w:tab w:val="left" w:pos="1843"/>
          <w:tab w:val="left" w:pos="6379"/>
        </w:tabs>
        <w:ind w:right="-113"/>
        <w:rPr>
          <w:rFonts w:ascii="Tahoma" w:eastAsia="Batang" w:hAnsi="Tahoma" w:cs="Tahoma"/>
          <w:b/>
          <w:color w:val="333333"/>
          <w:sz w:val="20"/>
        </w:rPr>
      </w:pPr>
    </w:p>
    <w:p w:rsidR="00394660" w:rsidRPr="00920686" w:rsidRDefault="00394660">
      <w:pPr>
        <w:tabs>
          <w:tab w:val="left" w:pos="1843"/>
          <w:tab w:val="left" w:pos="6379"/>
        </w:tabs>
        <w:ind w:right="-113"/>
        <w:rPr>
          <w:rFonts w:ascii="Tahoma" w:eastAsia="Batang" w:hAnsi="Tahoma" w:cs="Tahoma"/>
          <w:b/>
          <w:color w:val="333333"/>
          <w:sz w:val="20"/>
        </w:rPr>
      </w:pPr>
      <w:r w:rsidRPr="00920686">
        <w:rPr>
          <w:rFonts w:ascii="Tahoma" w:eastAsia="Batang" w:hAnsi="Tahoma" w:cs="Tahoma"/>
          <w:b/>
          <w:color w:val="333333"/>
          <w:sz w:val="20"/>
        </w:rPr>
        <w:t>UNILEVER CENTROAMERICA, El Salvador</w:t>
      </w:r>
      <w:r w:rsidRPr="00920686">
        <w:rPr>
          <w:rFonts w:ascii="Tahoma" w:eastAsia="Batang" w:hAnsi="Tahoma" w:cs="Tahoma"/>
          <w:b/>
          <w:color w:val="333333"/>
          <w:sz w:val="20"/>
        </w:rPr>
        <w:tab/>
      </w:r>
      <w:r w:rsidRPr="00920686">
        <w:rPr>
          <w:rFonts w:ascii="Tahoma" w:eastAsia="Batang" w:hAnsi="Tahoma" w:cs="Tahoma"/>
          <w:b/>
          <w:color w:val="333333"/>
          <w:sz w:val="20"/>
        </w:rPr>
        <w:tab/>
      </w:r>
      <w:r w:rsidRPr="00920686">
        <w:rPr>
          <w:rFonts w:ascii="Tahoma" w:eastAsia="Batang" w:hAnsi="Tahoma" w:cs="Tahoma"/>
          <w:b/>
          <w:color w:val="333333"/>
          <w:sz w:val="20"/>
        </w:rPr>
        <w:tab/>
      </w:r>
      <w:r w:rsidRPr="00920686">
        <w:rPr>
          <w:rFonts w:ascii="Tahoma" w:eastAsia="Batang" w:hAnsi="Tahoma" w:cs="Tahoma"/>
          <w:b/>
          <w:color w:val="333333"/>
          <w:sz w:val="20"/>
        </w:rPr>
        <w:tab/>
        <w:t xml:space="preserve">     </w:t>
      </w:r>
      <w:proofErr w:type="spellStart"/>
      <w:r w:rsidRPr="00920686">
        <w:rPr>
          <w:rFonts w:ascii="Tahoma" w:eastAsia="Batang" w:hAnsi="Tahoma" w:cs="Tahoma"/>
          <w:b/>
          <w:color w:val="333333"/>
          <w:sz w:val="20"/>
        </w:rPr>
        <w:t>May</w:t>
      </w:r>
      <w:proofErr w:type="spellEnd"/>
      <w:r w:rsidRPr="00920686">
        <w:rPr>
          <w:rFonts w:ascii="Tahoma" w:eastAsia="Batang" w:hAnsi="Tahoma" w:cs="Tahoma"/>
          <w:b/>
          <w:color w:val="333333"/>
          <w:sz w:val="20"/>
        </w:rPr>
        <w:t>/02 – Jun/03</w:t>
      </w:r>
    </w:p>
    <w:p w:rsidR="00394660" w:rsidRPr="00920686" w:rsidRDefault="00394660">
      <w:pPr>
        <w:pStyle w:val="BlockText"/>
        <w:tabs>
          <w:tab w:val="clear" w:pos="6379"/>
          <w:tab w:val="left" w:pos="6210"/>
        </w:tabs>
        <w:ind w:left="0" w:right="2634"/>
        <w:rPr>
          <w:rFonts w:ascii="Tahoma" w:eastAsia="Batang" w:hAnsi="Tahoma" w:cs="Tahoma"/>
          <w:b/>
          <w:color w:val="333333"/>
          <w:u w:val="single"/>
        </w:rPr>
      </w:pPr>
      <w:proofErr w:type="spellStart"/>
      <w:r w:rsidRPr="00920686">
        <w:rPr>
          <w:rFonts w:ascii="Tahoma" w:eastAsia="Batang" w:hAnsi="Tahoma" w:cs="Tahoma"/>
          <w:b/>
          <w:color w:val="333333"/>
          <w:u w:val="single"/>
        </w:rPr>
        <w:t>Demand</w:t>
      </w:r>
      <w:proofErr w:type="spellEnd"/>
      <w:r w:rsidRPr="00920686">
        <w:rPr>
          <w:rFonts w:ascii="Tahoma" w:eastAsia="Batang" w:hAnsi="Tahoma" w:cs="Tahoma"/>
          <w:b/>
          <w:color w:val="333333"/>
          <w:u w:val="single"/>
        </w:rPr>
        <w:t xml:space="preserve"> </w:t>
      </w:r>
      <w:proofErr w:type="spellStart"/>
      <w:r w:rsidRPr="00920686">
        <w:rPr>
          <w:rFonts w:ascii="Tahoma" w:eastAsia="Batang" w:hAnsi="Tahoma" w:cs="Tahoma"/>
          <w:b/>
          <w:color w:val="333333"/>
          <w:u w:val="single"/>
        </w:rPr>
        <w:t>Planner</w:t>
      </w:r>
      <w:proofErr w:type="spellEnd"/>
      <w:r w:rsidRPr="00920686">
        <w:rPr>
          <w:rFonts w:ascii="Tahoma" w:eastAsia="Batang" w:hAnsi="Tahoma" w:cs="Tahoma"/>
          <w:b/>
          <w:color w:val="333333"/>
          <w:u w:val="single"/>
        </w:rPr>
        <w:t xml:space="preserve"> Regional</w:t>
      </w:r>
    </w:p>
    <w:p w:rsidR="00394660" w:rsidRPr="00920686" w:rsidRDefault="00394660">
      <w:pPr>
        <w:pStyle w:val="BlockText"/>
        <w:tabs>
          <w:tab w:val="clear" w:pos="6379"/>
          <w:tab w:val="left" w:pos="851"/>
          <w:tab w:val="left" w:pos="6210"/>
        </w:tabs>
        <w:ind w:left="0" w:right="2634"/>
        <w:rPr>
          <w:rFonts w:ascii="Tahoma" w:eastAsia="Batang" w:hAnsi="Tahoma" w:cs="Tahoma"/>
          <w:color w:val="333333"/>
          <w:lang w:val="en-US"/>
        </w:rPr>
      </w:pPr>
    </w:p>
    <w:p w:rsidR="00394660" w:rsidRPr="00920686" w:rsidRDefault="00870D32">
      <w:pPr>
        <w:numPr>
          <w:ilvl w:val="0"/>
          <w:numId w:val="14"/>
        </w:numPr>
        <w:tabs>
          <w:tab w:val="clear" w:pos="2847"/>
          <w:tab w:val="num" w:pos="851"/>
        </w:tabs>
        <w:ind w:left="851" w:hanging="284"/>
        <w:jc w:val="both"/>
        <w:rPr>
          <w:rFonts w:ascii="Tahoma" w:eastAsia="Batang" w:hAnsi="Tahoma" w:cs="Tahoma"/>
          <w:color w:val="333333"/>
          <w:sz w:val="20"/>
        </w:rPr>
      </w:pPr>
      <w:r w:rsidRPr="00870D32">
        <w:rPr>
          <w:rFonts w:ascii="Tahoma" w:eastAsia="Batang" w:hAnsi="Tahoma" w:cs="Tahoma"/>
          <w:color w:val="333333"/>
          <w:sz w:val="20"/>
          <w:lang w:val="es-CL"/>
        </w:rPr>
        <w:t>Lidera el proceso de planificaci</w:t>
      </w:r>
      <w:r>
        <w:rPr>
          <w:rFonts w:ascii="Tahoma" w:eastAsia="Batang" w:hAnsi="Tahoma" w:cs="Tahoma"/>
          <w:color w:val="333333"/>
          <w:sz w:val="20"/>
          <w:lang w:val="es-CL"/>
        </w:rPr>
        <w:t xml:space="preserve">ón de </w:t>
      </w:r>
      <w:r w:rsidR="00394660" w:rsidRPr="00920686">
        <w:rPr>
          <w:rFonts w:ascii="Tahoma" w:eastAsia="Batang" w:hAnsi="Tahoma" w:cs="Tahoma"/>
          <w:color w:val="333333"/>
          <w:sz w:val="20"/>
        </w:rPr>
        <w:t xml:space="preserve">abastecimiento y distribución de marcas </w:t>
      </w:r>
      <w:r w:rsidR="00A954E2" w:rsidRPr="00920686">
        <w:rPr>
          <w:rFonts w:ascii="Tahoma" w:eastAsia="Batang" w:hAnsi="Tahoma" w:cs="Tahoma"/>
          <w:color w:val="333333"/>
          <w:sz w:val="20"/>
        </w:rPr>
        <w:t>líderes</w:t>
      </w:r>
      <w:r w:rsidR="00394660" w:rsidRPr="00920686">
        <w:rPr>
          <w:rFonts w:ascii="Tahoma" w:eastAsia="Batang" w:hAnsi="Tahoma" w:cs="Tahoma"/>
          <w:color w:val="333333"/>
          <w:sz w:val="20"/>
        </w:rPr>
        <w:t xml:space="preserve"> de productos de Cuidado Personal para 7 países, manteniendo un nivel de servicio por arriba del 96% y contribuyendo de manera directa al alcance de la meta de Productos de Cuidado Personal por arriba del 130% para el año 2003.</w:t>
      </w:r>
    </w:p>
    <w:p w:rsidR="00394660" w:rsidRPr="00920686" w:rsidRDefault="00870D32">
      <w:pPr>
        <w:numPr>
          <w:ilvl w:val="0"/>
          <w:numId w:val="14"/>
        </w:numPr>
        <w:tabs>
          <w:tab w:val="clear" w:pos="2847"/>
          <w:tab w:val="num" w:pos="851"/>
        </w:tabs>
        <w:ind w:left="851" w:hanging="284"/>
        <w:jc w:val="both"/>
        <w:rPr>
          <w:rFonts w:ascii="Tahoma" w:eastAsia="Batang" w:hAnsi="Tahoma" w:cs="Tahoma"/>
          <w:color w:val="333333"/>
          <w:sz w:val="20"/>
        </w:rPr>
      </w:pPr>
      <w:r>
        <w:rPr>
          <w:rFonts w:ascii="Tahoma" w:eastAsia="Batang" w:hAnsi="Tahoma" w:cs="Tahoma"/>
          <w:color w:val="333333"/>
          <w:sz w:val="20"/>
        </w:rPr>
        <w:t>Optimiza los</w:t>
      </w:r>
      <w:r w:rsidR="00394660" w:rsidRPr="00920686">
        <w:rPr>
          <w:rFonts w:ascii="Tahoma" w:eastAsia="Batang" w:hAnsi="Tahoma" w:cs="Tahoma"/>
          <w:color w:val="333333"/>
          <w:sz w:val="20"/>
        </w:rPr>
        <w:t xml:space="preserve"> inventarios de todos los productos importados para estos países, desde las filiales de Unilever (USA, Argentina, Chile, Brasil, México y Alemania), logrando una reducción de inventarios de un 30% durante el 2003, equivalente a US$</w:t>
      </w:r>
      <w:r w:rsidR="005F2FBF">
        <w:rPr>
          <w:rFonts w:ascii="Tahoma" w:eastAsia="Batang" w:hAnsi="Tahoma" w:cs="Tahoma"/>
          <w:color w:val="333333"/>
          <w:sz w:val="20"/>
        </w:rPr>
        <w:t>3</w:t>
      </w:r>
      <w:r w:rsidR="00394660" w:rsidRPr="00920686">
        <w:rPr>
          <w:rFonts w:ascii="Tahoma" w:eastAsia="Batang" w:hAnsi="Tahoma" w:cs="Tahoma"/>
          <w:color w:val="333333"/>
          <w:sz w:val="20"/>
        </w:rPr>
        <w:t>00,000.</w:t>
      </w:r>
    </w:p>
    <w:p w:rsidR="00394660" w:rsidRPr="00920686" w:rsidRDefault="00870D32">
      <w:pPr>
        <w:numPr>
          <w:ilvl w:val="0"/>
          <w:numId w:val="14"/>
        </w:numPr>
        <w:tabs>
          <w:tab w:val="clear" w:pos="2847"/>
          <w:tab w:val="num" w:pos="851"/>
        </w:tabs>
        <w:ind w:left="851" w:hanging="284"/>
        <w:jc w:val="both"/>
        <w:rPr>
          <w:rFonts w:ascii="Tahoma" w:eastAsia="Batang" w:hAnsi="Tahoma" w:cs="Tahoma"/>
          <w:color w:val="333333"/>
          <w:sz w:val="20"/>
        </w:rPr>
      </w:pPr>
      <w:r>
        <w:rPr>
          <w:rFonts w:ascii="Tahoma" w:eastAsia="Batang" w:hAnsi="Tahoma" w:cs="Tahoma"/>
          <w:color w:val="333333"/>
          <w:sz w:val="20"/>
        </w:rPr>
        <w:t xml:space="preserve">Lidera la creación de </w:t>
      </w:r>
      <w:r w:rsidR="00394660" w:rsidRPr="00920686">
        <w:rPr>
          <w:rFonts w:ascii="Tahoma" w:eastAsia="Batang" w:hAnsi="Tahoma" w:cs="Tahoma"/>
          <w:color w:val="333333"/>
          <w:sz w:val="20"/>
        </w:rPr>
        <w:t>la política de inventarios que seguiría la región de Centroamérica para el manejo de productos importados</w:t>
      </w:r>
      <w:r w:rsidR="00A954E2">
        <w:rPr>
          <w:rFonts w:ascii="Tahoma" w:eastAsia="Batang" w:hAnsi="Tahoma" w:cs="Tahoma"/>
          <w:color w:val="333333"/>
          <w:sz w:val="20"/>
        </w:rPr>
        <w:t>.</w:t>
      </w:r>
    </w:p>
    <w:p w:rsidR="00394660" w:rsidRPr="00920686" w:rsidRDefault="00870D32">
      <w:pPr>
        <w:pStyle w:val="BlockText"/>
        <w:numPr>
          <w:ilvl w:val="0"/>
          <w:numId w:val="14"/>
        </w:numPr>
        <w:tabs>
          <w:tab w:val="clear" w:pos="2847"/>
          <w:tab w:val="clear" w:pos="6379"/>
          <w:tab w:val="num" w:pos="851"/>
          <w:tab w:val="left" w:pos="6030"/>
        </w:tabs>
        <w:ind w:left="851" w:right="90" w:hanging="284"/>
        <w:rPr>
          <w:rFonts w:ascii="Tahoma" w:eastAsia="Batang" w:hAnsi="Tahoma" w:cs="Tahoma"/>
          <w:color w:val="333333"/>
        </w:rPr>
      </w:pPr>
      <w:r>
        <w:rPr>
          <w:rFonts w:ascii="Tahoma" w:eastAsia="Batang" w:hAnsi="Tahoma" w:cs="Tahoma"/>
          <w:color w:val="333333"/>
        </w:rPr>
        <w:t>Lidera</w:t>
      </w:r>
      <w:r w:rsidR="00394660" w:rsidRPr="00920686">
        <w:rPr>
          <w:rFonts w:ascii="Tahoma" w:eastAsia="Batang" w:hAnsi="Tahoma" w:cs="Tahoma"/>
          <w:color w:val="333333"/>
        </w:rPr>
        <w:t xml:space="preserve"> </w:t>
      </w:r>
      <w:r>
        <w:rPr>
          <w:rFonts w:ascii="Tahoma" w:eastAsia="Batang" w:hAnsi="Tahoma" w:cs="Tahoma"/>
          <w:color w:val="333333"/>
        </w:rPr>
        <w:t xml:space="preserve">el proceso de </w:t>
      </w:r>
      <w:r w:rsidR="00394660" w:rsidRPr="00920686">
        <w:rPr>
          <w:rFonts w:ascii="Tahoma" w:eastAsia="Batang" w:hAnsi="Tahoma" w:cs="Tahoma"/>
          <w:color w:val="333333"/>
        </w:rPr>
        <w:t xml:space="preserve">innovación de nuevos </w:t>
      </w:r>
      <w:proofErr w:type="spellStart"/>
      <w:r w:rsidR="00394660" w:rsidRPr="00920686">
        <w:rPr>
          <w:rFonts w:ascii="Tahoma" w:eastAsia="Batang" w:hAnsi="Tahoma" w:cs="Tahoma"/>
          <w:color w:val="333333"/>
        </w:rPr>
        <w:t>SKUs</w:t>
      </w:r>
      <w:proofErr w:type="spellEnd"/>
      <w:r w:rsidR="00394660" w:rsidRPr="00920686">
        <w:rPr>
          <w:rFonts w:ascii="Tahoma" w:eastAsia="Batang" w:hAnsi="Tahoma" w:cs="Tahoma"/>
          <w:color w:val="333333"/>
        </w:rPr>
        <w:t xml:space="preserve">, contribuyendo a sobrepasar las metas de ventas de </w:t>
      </w:r>
      <w:proofErr w:type="spellStart"/>
      <w:r w:rsidR="00394660" w:rsidRPr="00920686">
        <w:rPr>
          <w:rFonts w:ascii="Tahoma" w:eastAsia="Batang" w:hAnsi="Tahoma" w:cs="Tahoma"/>
          <w:color w:val="333333"/>
        </w:rPr>
        <w:t>Axe</w:t>
      </w:r>
      <w:proofErr w:type="spellEnd"/>
      <w:r w:rsidR="00394660" w:rsidRPr="00920686">
        <w:rPr>
          <w:rFonts w:ascii="Tahoma" w:eastAsia="Batang" w:hAnsi="Tahoma" w:cs="Tahoma"/>
          <w:color w:val="333333"/>
        </w:rPr>
        <w:t xml:space="preserve"> y Sedal en Centroamérica.</w:t>
      </w:r>
    </w:p>
    <w:p w:rsidR="00394660" w:rsidRDefault="00870D32">
      <w:pPr>
        <w:pStyle w:val="BlockText"/>
        <w:numPr>
          <w:ilvl w:val="0"/>
          <w:numId w:val="19"/>
        </w:numPr>
        <w:tabs>
          <w:tab w:val="clear" w:pos="1571"/>
          <w:tab w:val="clear" w:pos="1843"/>
          <w:tab w:val="clear" w:pos="6379"/>
          <w:tab w:val="left" w:pos="851"/>
          <w:tab w:val="num" w:pos="1276"/>
          <w:tab w:val="left" w:pos="6030"/>
        </w:tabs>
        <w:ind w:left="851" w:right="90" w:hanging="284"/>
        <w:rPr>
          <w:rFonts w:ascii="Tahoma" w:eastAsia="Batang" w:hAnsi="Tahoma" w:cs="Tahoma"/>
          <w:color w:val="333333"/>
        </w:rPr>
      </w:pPr>
      <w:r>
        <w:rPr>
          <w:rFonts w:ascii="Tahoma" w:eastAsia="Batang" w:hAnsi="Tahoma" w:cs="Tahoma"/>
          <w:color w:val="333333"/>
        </w:rPr>
        <w:t>Lidera</w:t>
      </w:r>
      <w:r w:rsidR="00394660" w:rsidRPr="00920686">
        <w:rPr>
          <w:rFonts w:ascii="Tahoma" w:eastAsia="Batang" w:hAnsi="Tahoma" w:cs="Tahoma"/>
          <w:color w:val="333333"/>
        </w:rPr>
        <w:t xml:space="preserve"> la creación e implementación del plan de cierre de </w:t>
      </w:r>
      <w:proofErr w:type="spellStart"/>
      <w:r w:rsidR="00394660" w:rsidRPr="00920686">
        <w:rPr>
          <w:rFonts w:ascii="Tahoma" w:eastAsia="Batang" w:hAnsi="Tahoma" w:cs="Tahoma"/>
          <w:color w:val="333333"/>
        </w:rPr>
        <w:t>FreeZone</w:t>
      </w:r>
      <w:proofErr w:type="spellEnd"/>
      <w:r w:rsidR="00394660" w:rsidRPr="00920686">
        <w:rPr>
          <w:rFonts w:ascii="Tahoma" w:eastAsia="Batang" w:hAnsi="Tahoma" w:cs="Tahoma"/>
          <w:color w:val="333333"/>
        </w:rPr>
        <w:t xml:space="preserve"> (Bodega en Zona Libre), sin afectar el abastecimiento </w:t>
      </w:r>
      <w:r w:rsidR="00A954E2">
        <w:rPr>
          <w:rFonts w:ascii="Tahoma" w:eastAsia="Batang" w:hAnsi="Tahoma" w:cs="Tahoma"/>
          <w:color w:val="333333"/>
        </w:rPr>
        <w:t xml:space="preserve">de </w:t>
      </w:r>
      <w:r w:rsidR="00394660" w:rsidRPr="00920686">
        <w:rPr>
          <w:rFonts w:ascii="Tahoma" w:eastAsia="Batang" w:hAnsi="Tahoma" w:cs="Tahoma"/>
          <w:color w:val="333333"/>
        </w:rPr>
        <w:t xml:space="preserve">productos de cuidado personal </w:t>
      </w:r>
      <w:r w:rsidR="00A954E2">
        <w:rPr>
          <w:rFonts w:ascii="Tahoma" w:eastAsia="Batang" w:hAnsi="Tahoma" w:cs="Tahoma"/>
          <w:color w:val="333333"/>
        </w:rPr>
        <w:t>en la región.</w:t>
      </w:r>
    </w:p>
    <w:p w:rsidR="00394660" w:rsidRPr="00920686" w:rsidRDefault="003A2BBC" w:rsidP="002B61B4">
      <w:pPr>
        <w:pStyle w:val="BlockText"/>
        <w:tabs>
          <w:tab w:val="clear" w:pos="1843"/>
          <w:tab w:val="clear" w:pos="6379"/>
          <w:tab w:val="left" w:pos="4530"/>
        </w:tabs>
        <w:ind w:left="0" w:right="90"/>
        <w:rPr>
          <w:rFonts w:ascii="Tahoma" w:eastAsia="Batang" w:hAnsi="Tahoma" w:cs="Tahoma"/>
          <w:color w:val="333333"/>
        </w:rPr>
      </w:pPr>
      <w:r>
        <w:rPr>
          <w:rFonts w:ascii="Tahoma" w:eastAsia="Batang" w:hAnsi="Tahoma" w:cs="Tahoma"/>
          <w:color w:val="333333"/>
        </w:rPr>
        <w:tab/>
      </w:r>
    </w:p>
    <w:p w:rsidR="00394660" w:rsidRPr="00920686" w:rsidRDefault="00394660">
      <w:pPr>
        <w:tabs>
          <w:tab w:val="left" w:pos="1843"/>
          <w:tab w:val="left" w:pos="6379"/>
        </w:tabs>
        <w:ind w:right="-113"/>
        <w:rPr>
          <w:rFonts w:ascii="Tahoma" w:eastAsia="Batang" w:hAnsi="Tahoma" w:cs="Tahoma"/>
          <w:color w:val="333333"/>
          <w:sz w:val="20"/>
        </w:rPr>
      </w:pPr>
      <w:r w:rsidRPr="00920686">
        <w:rPr>
          <w:rFonts w:ascii="Tahoma" w:eastAsia="Batang" w:hAnsi="Tahoma" w:cs="Tahoma"/>
          <w:b/>
          <w:color w:val="333333"/>
          <w:sz w:val="20"/>
        </w:rPr>
        <w:t>UNILEVER EL SALVADOR, El Salvador</w:t>
      </w:r>
      <w:r w:rsidRPr="00920686">
        <w:rPr>
          <w:rFonts w:ascii="Tahoma" w:eastAsia="Batang" w:hAnsi="Tahoma" w:cs="Tahoma"/>
          <w:color w:val="333333"/>
          <w:sz w:val="20"/>
        </w:rPr>
        <w:tab/>
      </w:r>
      <w:r w:rsidRPr="00920686">
        <w:rPr>
          <w:rFonts w:ascii="Tahoma" w:eastAsia="Batang" w:hAnsi="Tahoma" w:cs="Tahoma"/>
          <w:color w:val="333333"/>
          <w:sz w:val="20"/>
        </w:rPr>
        <w:tab/>
      </w:r>
      <w:r w:rsidRPr="00920686">
        <w:rPr>
          <w:rFonts w:ascii="Tahoma" w:eastAsia="Batang" w:hAnsi="Tahoma" w:cs="Tahoma"/>
          <w:color w:val="333333"/>
          <w:sz w:val="20"/>
        </w:rPr>
        <w:tab/>
      </w:r>
      <w:r w:rsidRPr="00920686">
        <w:rPr>
          <w:rFonts w:ascii="Tahoma" w:eastAsia="Batang" w:hAnsi="Tahoma" w:cs="Tahoma"/>
          <w:color w:val="333333"/>
          <w:sz w:val="20"/>
        </w:rPr>
        <w:tab/>
        <w:t xml:space="preserve">     </w:t>
      </w:r>
      <w:r w:rsidRPr="00920686">
        <w:rPr>
          <w:rFonts w:ascii="Tahoma" w:eastAsia="Batang" w:hAnsi="Tahoma" w:cs="Tahoma"/>
          <w:b/>
          <w:color w:val="333333"/>
          <w:sz w:val="20"/>
        </w:rPr>
        <w:t xml:space="preserve"> Jul/00 – </w:t>
      </w:r>
      <w:proofErr w:type="spellStart"/>
      <w:r w:rsidRPr="00920686">
        <w:rPr>
          <w:rFonts w:ascii="Tahoma" w:eastAsia="Batang" w:hAnsi="Tahoma" w:cs="Tahoma"/>
          <w:b/>
          <w:color w:val="333333"/>
          <w:sz w:val="20"/>
        </w:rPr>
        <w:t>Apr</w:t>
      </w:r>
      <w:proofErr w:type="spellEnd"/>
      <w:r w:rsidRPr="00920686">
        <w:rPr>
          <w:rFonts w:ascii="Tahoma" w:eastAsia="Batang" w:hAnsi="Tahoma" w:cs="Tahoma"/>
          <w:b/>
          <w:color w:val="333333"/>
          <w:sz w:val="20"/>
        </w:rPr>
        <w:t>/02</w:t>
      </w:r>
    </w:p>
    <w:p w:rsidR="00394660" w:rsidRPr="00920686" w:rsidRDefault="00394660">
      <w:pPr>
        <w:pStyle w:val="BlockText"/>
        <w:tabs>
          <w:tab w:val="clear" w:pos="6379"/>
          <w:tab w:val="left" w:pos="6210"/>
        </w:tabs>
        <w:ind w:left="0" w:right="2634"/>
        <w:rPr>
          <w:rFonts w:ascii="Tahoma" w:eastAsia="Batang" w:hAnsi="Tahoma" w:cs="Tahoma"/>
          <w:b/>
          <w:color w:val="333333"/>
          <w:u w:val="single"/>
        </w:rPr>
      </w:pPr>
      <w:r w:rsidRPr="00920686">
        <w:rPr>
          <w:rFonts w:ascii="Tahoma" w:eastAsia="Batang" w:hAnsi="Tahoma" w:cs="Tahoma"/>
          <w:b/>
          <w:color w:val="333333"/>
          <w:u w:val="single"/>
        </w:rPr>
        <w:t>Ejecutivo de Ventas para Supermercados y Mercado Tradicional</w:t>
      </w:r>
    </w:p>
    <w:p w:rsidR="00394660" w:rsidRPr="00920686" w:rsidRDefault="00394660">
      <w:pPr>
        <w:pStyle w:val="BlockText"/>
        <w:tabs>
          <w:tab w:val="clear" w:pos="1843"/>
          <w:tab w:val="clear" w:pos="6379"/>
          <w:tab w:val="left" w:pos="851"/>
          <w:tab w:val="left" w:pos="6210"/>
        </w:tabs>
        <w:ind w:left="0" w:right="2634"/>
        <w:rPr>
          <w:rFonts w:ascii="Tahoma" w:eastAsia="Batang" w:hAnsi="Tahoma" w:cs="Tahoma"/>
          <w:color w:val="333333"/>
        </w:rPr>
      </w:pPr>
    </w:p>
    <w:p w:rsidR="00394660" w:rsidRPr="00920686" w:rsidRDefault="00394660">
      <w:pPr>
        <w:pStyle w:val="Heading1"/>
        <w:pBdr>
          <w:between w:val="none" w:sz="0" w:space="0" w:color="auto"/>
        </w:pBdr>
        <w:rPr>
          <w:rFonts w:ascii="Tahoma" w:eastAsia="Batang" w:hAnsi="Tahoma" w:cs="Tahoma"/>
          <w:color w:val="333333"/>
          <w:sz w:val="22"/>
          <w:szCs w:val="22"/>
        </w:rPr>
      </w:pPr>
      <w:r w:rsidRPr="00920686">
        <w:rPr>
          <w:rFonts w:ascii="Tahoma" w:eastAsia="Batang" w:hAnsi="Tahoma" w:cs="Tahoma"/>
          <w:color w:val="333333"/>
          <w:sz w:val="22"/>
          <w:szCs w:val="22"/>
        </w:rPr>
        <w:t>EDUCACION</w:t>
      </w:r>
      <w:r w:rsidRPr="00920686">
        <w:rPr>
          <w:rFonts w:ascii="Tahoma" w:eastAsia="Batang" w:hAnsi="Tahoma" w:cs="Tahoma"/>
          <w:color w:val="333333"/>
          <w:sz w:val="22"/>
          <w:szCs w:val="22"/>
        </w:rPr>
        <w:tab/>
      </w:r>
    </w:p>
    <w:p w:rsidR="00394660" w:rsidRPr="00920686" w:rsidRDefault="00394660">
      <w:pPr>
        <w:rPr>
          <w:rFonts w:eastAsia="Batang"/>
          <w:color w:val="333333"/>
        </w:rPr>
      </w:pPr>
    </w:p>
    <w:p w:rsidR="00394660" w:rsidRPr="00920686" w:rsidRDefault="00394660">
      <w:pPr>
        <w:tabs>
          <w:tab w:val="left" w:pos="1276"/>
          <w:tab w:val="left" w:pos="6379"/>
        </w:tabs>
        <w:ind w:right="-1221"/>
        <w:rPr>
          <w:rFonts w:ascii="Tahoma" w:eastAsia="Batang" w:hAnsi="Tahoma" w:cs="Tahoma"/>
          <w:b/>
          <w:color w:val="333333"/>
          <w:sz w:val="20"/>
        </w:rPr>
      </w:pPr>
      <w:r w:rsidRPr="00920686">
        <w:rPr>
          <w:rFonts w:ascii="Tahoma" w:eastAsia="Batang" w:hAnsi="Tahoma" w:cs="Tahoma"/>
          <w:b/>
          <w:color w:val="333333"/>
          <w:sz w:val="20"/>
        </w:rPr>
        <w:t>PONTIFICIA UNIVERSIDAD CATOLICA DE CHILE</w:t>
      </w:r>
      <w:r w:rsidRPr="00920686">
        <w:rPr>
          <w:rFonts w:ascii="Tahoma" w:eastAsia="Batang" w:hAnsi="Tahoma" w:cs="Tahoma"/>
          <w:color w:val="333333"/>
          <w:sz w:val="20"/>
        </w:rPr>
        <w:t xml:space="preserve"> </w:t>
      </w:r>
      <w:r w:rsidRPr="00920686">
        <w:rPr>
          <w:rFonts w:ascii="Tahoma" w:eastAsia="Batang" w:hAnsi="Tahoma" w:cs="Tahoma"/>
          <w:color w:val="333333"/>
          <w:sz w:val="20"/>
        </w:rPr>
        <w:tab/>
      </w:r>
      <w:r w:rsidRPr="00920686">
        <w:rPr>
          <w:rFonts w:ascii="Tahoma" w:eastAsia="Batang" w:hAnsi="Tahoma" w:cs="Tahoma"/>
          <w:color w:val="333333"/>
          <w:sz w:val="20"/>
        </w:rPr>
        <w:tab/>
      </w:r>
      <w:r w:rsidRPr="00920686">
        <w:rPr>
          <w:rFonts w:ascii="Tahoma" w:eastAsia="Batang" w:hAnsi="Tahoma" w:cs="Tahoma"/>
          <w:color w:val="333333"/>
          <w:sz w:val="20"/>
        </w:rPr>
        <w:tab/>
      </w:r>
      <w:r w:rsidRPr="00920686">
        <w:rPr>
          <w:rFonts w:ascii="Tahoma" w:eastAsia="Batang" w:hAnsi="Tahoma" w:cs="Tahoma"/>
          <w:color w:val="333333"/>
          <w:sz w:val="20"/>
        </w:rPr>
        <w:tab/>
      </w:r>
      <w:r w:rsidR="00952B9F">
        <w:rPr>
          <w:rFonts w:ascii="Tahoma" w:eastAsia="Batang" w:hAnsi="Tahoma" w:cs="Tahoma"/>
          <w:color w:val="333333"/>
          <w:sz w:val="20"/>
        </w:rPr>
        <w:t xml:space="preserve">           </w:t>
      </w:r>
      <w:proofErr w:type="spellStart"/>
      <w:r w:rsidRPr="00920686">
        <w:rPr>
          <w:rFonts w:ascii="Tahoma" w:eastAsia="Batang" w:hAnsi="Tahoma" w:cs="Tahoma"/>
          <w:b/>
          <w:color w:val="333333"/>
          <w:sz w:val="20"/>
        </w:rPr>
        <w:t>CHILE</w:t>
      </w:r>
      <w:proofErr w:type="spellEnd"/>
    </w:p>
    <w:p w:rsidR="00394660" w:rsidRPr="00920686" w:rsidRDefault="00394660">
      <w:pPr>
        <w:tabs>
          <w:tab w:val="left" w:pos="1276"/>
          <w:tab w:val="left" w:pos="1843"/>
        </w:tabs>
        <w:ind w:right="-801"/>
        <w:rPr>
          <w:rFonts w:ascii="Tahoma" w:eastAsia="Batang" w:hAnsi="Tahoma" w:cs="Tahoma"/>
          <w:b/>
          <w:color w:val="333333"/>
          <w:sz w:val="20"/>
        </w:rPr>
      </w:pPr>
      <w:r w:rsidRPr="00920686">
        <w:rPr>
          <w:rFonts w:ascii="Tahoma" w:eastAsia="Batang" w:hAnsi="Tahoma" w:cs="Tahoma"/>
          <w:b/>
          <w:color w:val="333333"/>
          <w:sz w:val="20"/>
        </w:rPr>
        <w:t>Magíster en Administración de Negocios (MBA)</w:t>
      </w:r>
    </w:p>
    <w:p w:rsidR="00394660" w:rsidRPr="00920686" w:rsidRDefault="00394660">
      <w:pPr>
        <w:tabs>
          <w:tab w:val="left" w:pos="1276"/>
          <w:tab w:val="left" w:pos="6379"/>
        </w:tabs>
        <w:ind w:right="-1221"/>
        <w:rPr>
          <w:rFonts w:ascii="Tahoma" w:eastAsia="Batang" w:hAnsi="Tahoma" w:cs="Tahoma"/>
          <w:b/>
          <w:color w:val="333333"/>
          <w:sz w:val="20"/>
        </w:rPr>
      </w:pPr>
    </w:p>
    <w:p w:rsidR="00394660" w:rsidRPr="00920686" w:rsidRDefault="00394660">
      <w:pPr>
        <w:tabs>
          <w:tab w:val="left" w:pos="1276"/>
          <w:tab w:val="left" w:pos="6379"/>
        </w:tabs>
        <w:ind w:right="-1221"/>
        <w:rPr>
          <w:rFonts w:ascii="Tahoma" w:eastAsia="Batang" w:hAnsi="Tahoma" w:cs="Tahoma"/>
          <w:b/>
          <w:color w:val="333333"/>
          <w:sz w:val="20"/>
        </w:rPr>
      </w:pPr>
      <w:r w:rsidRPr="00920686">
        <w:rPr>
          <w:rFonts w:ascii="Tahoma" w:eastAsia="Batang" w:hAnsi="Tahoma" w:cs="Tahoma"/>
          <w:b/>
          <w:color w:val="333333"/>
          <w:sz w:val="20"/>
        </w:rPr>
        <w:t>UNIVERSIDAD CENTROAMERICANA “José Simeón Cañas”.</w:t>
      </w:r>
      <w:r w:rsidRPr="00920686">
        <w:rPr>
          <w:rFonts w:ascii="Tahoma" w:eastAsia="Batang" w:hAnsi="Tahoma" w:cs="Tahoma"/>
          <w:color w:val="333333"/>
          <w:sz w:val="20"/>
        </w:rPr>
        <w:t xml:space="preserve"> </w:t>
      </w:r>
      <w:r w:rsidRPr="00920686">
        <w:rPr>
          <w:rFonts w:ascii="Tahoma" w:eastAsia="Batang" w:hAnsi="Tahoma" w:cs="Tahoma"/>
          <w:color w:val="333333"/>
          <w:sz w:val="20"/>
        </w:rPr>
        <w:tab/>
      </w:r>
      <w:r w:rsidRPr="00920686">
        <w:rPr>
          <w:rFonts w:ascii="Tahoma" w:eastAsia="Batang" w:hAnsi="Tahoma" w:cs="Tahoma"/>
          <w:color w:val="333333"/>
          <w:sz w:val="20"/>
        </w:rPr>
        <w:tab/>
      </w:r>
      <w:r w:rsidRPr="00920686">
        <w:rPr>
          <w:rFonts w:ascii="Tahoma" w:eastAsia="Batang" w:hAnsi="Tahoma" w:cs="Tahoma"/>
          <w:color w:val="333333"/>
          <w:sz w:val="20"/>
        </w:rPr>
        <w:tab/>
      </w:r>
      <w:r w:rsidRPr="00920686">
        <w:rPr>
          <w:rFonts w:ascii="Tahoma" w:eastAsia="Batang" w:hAnsi="Tahoma" w:cs="Tahoma"/>
          <w:color w:val="333333"/>
          <w:sz w:val="20"/>
        </w:rPr>
        <w:tab/>
        <w:t xml:space="preserve">           </w:t>
      </w:r>
      <w:r w:rsidRPr="00920686">
        <w:rPr>
          <w:rFonts w:ascii="Tahoma" w:eastAsia="Batang" w:hAnsi="Tahoma" w:cs="Tahoma"/>
          <w:b/>
          <w:color w:val="333333"/>
          <w:sz w:val="20"/>
        </w:rPr>
        <w:t>EL SALVADOR</w:t>
      </w:r>
    </w:p>
    <w:p w:rsidR="00394660" w:rsidRPr="00920686" w:rsidRDefault="004130DE">
      <w:pPr>
        <w:tabs>
          <w:tab w:val="left" w:pos="1276"/>
          <w:tab w:val="left" w:pos="1843"/>
        </w:tabs>
        <w:ind w:right="-801"/>
        <w:rPr>
          <w:rFonts w:ascii="Tahoma" w:eastAsia="Batang" w:hAnsi="Tahoma" w:cs="Tahoma"/>
          <w:b/>
          <w:color w:val="333333"/>
          <w:sz w:val="20"/>
        </w:rPr>
      </w:pPr>
      <w:r w:rsidRPr="00920686">
        <w:rPr>
          <w:rFonts w:ascii="Tahoma" w:eastAsia="Batang" w:hAnsi="Tahoma" w:cs="Tahoma"/>
          <w:b/>
          <w:color w:val="333333"/>
          <w:sz w:val="20"/>
        </w:rPr>
        <w:t>Título</w:t>
      </w:r>
      <w:r w:rsidR="00394660" w:rsidRPr="00920686">
        <w:rPr>
          <w:rFonts w:ascii="Tahoma" w:eastAsia="Batang" w:hAnsi="Tahoma" w:cs="Tahoma"/>
          <w:b/>
          <w:color w:val="333333"/>
          <w:sz w:val="20"/>
        </w:rPr>
        <w:t xml:space="preserve"> de Ingeniero Industrial</w:t>
      </w:r>
    </w:p>
    <w:p w:rsidR="00394660" w:rsidRPr="00920686" w:rsidRDefault="00394660">
      <w:pPr>
        <w:pStyle w:val="Heading1"/>
        <w:pBdr>
          <w:between w:val="none" w:sz="0" w:space="0" w:color="auto"/>
        </w:pBdr>
        <w:rPr>
          <w:rFonts w:ascii="Tahoma" w:eastAsia="Batang" w:hAnsi="Tahoma" w:cs="Tahoma"/>
          <w:bCs/>
          <w:color w:val="333333"/>
          <w:sz w:val="22"/>
          <w:szCs w:val="22"/>
        </w:rPr>
      </w:pPr>
      <w:r w:rsidRPr="00920686">
        <w:rPr>
          <w:rFonts w:ascii="Tahoma" w:eastAsia="Batang" w:hAnsi="Tahoma" w:cs="Tahoma"/>
          <w:bCs/>
          <w:color w:val="333333"/>
          <w:sz w:val="22"/>
          <w:szCs w:val="22"/>
        </w:rPr>
        <w:t xml:space="preserve">IDIOMAS </w:t>
      </w:r>
      <w:r w:rsidRPr="00920686">
        <w:rPr>
          <w:rFonts w:ascii="Tahoma" w:eastAsia="Batang" w:hAnsi="Tahoma" w:cs="Tahoma"/>
          <w:bCs/>
          <w:color w:val="333333"/>
          <w:sz w:val="22"/>
          <w:szCs w:val="22"/>
        </w:rPr>
        <w:tab/>
      </w:r>
    </w:p>
    <w:p w:rsidR="00394660" w:rsidRPr="00920686" w:rsidRDefault="00394660">
      <w:pPr>
        <w:tabs>
          <w:tab w:val="left" w:pos="1276"/>
          <w:tab w:val="left" w:pos="6379"/>
        </w:tabs>
        <w:ind w:right="-1221"/>
        <w:rPr>
          <w:rFonts w:ascii="Tahoma" w:eastAsia="Batang" w:hAnsi="Tahoma" w:cs="Tahoma"/>
          <w:b/>
          <w:color w:val="333333"/>
          <w:sz w:val="20"/>
        </w:rPr>
      </w:pPr>
    </w:p>
    <w:p w:rsidR="00394660" w:rsidRPr="00920686" w:rsidRDefault="00B61E98">
      <w:pPr>
        <w:pStyle w:val="Heading2"/>
        <w:ind w:left="1275" w:hanging="1275"/>
        <w:rPr>
          <w:color w:val="333333"/>
        </w:rPr>
      </w:pPr>
      <w:r w:rsidRPr="00920686">
        <w:rPr>
          <w:color w:val="333333"/>
        </w:rPr>
        <w:t>Español</w:t>
      </w:r>
    </w:p>
    <w:p w:rsidR="00BD3E03" w:rsidRDefault="00C3613E" w:rsidP="00B61E98">
      <w:pPr>
        <w:rPr>
          <w:rFonts w:ascii="Tahoma" w:hAnsi="Tahoma" w:cs="Tahoma"/>
          <w:b/>
          <w:color w:val="333333"/>
          <w:sz w:val="20"/>
        </w:rPr>
      </w:pPr>
      <w:r>
        <w:rPr>
          <w:rFonts w:ascii="Tahoma" w:hAnsi="Tahoma" w:cs="Tahoma"/>
          <w:b/>
          <w:color w:val="333333"/>
          <w:sz w:val="20"/>
        </w:rPr>
        <w:t>Inglé</w:t>
      </w:r>
      <w:r w:rsidR="00B61E98" w:rsidRPr="00920686">
        <w:rPr>
          <w:rFonts w:ascii="Tahoma" w:hAnsi="Tahoma" w:cs="Tahoma"/>
          <w:b/>
          <w:color w:val="333333"/>
          <w:sz w:val="20"/>
        </w:rPr>
        <w:t>s</w:t>
      </w:r>
      <w:r w:rsidR="0093041B">
        <w:rPr>
          <w:rFonts w:ascii="Tahoma" w:hAnsi="Tahoma" w:cs="Tahoma"/>
          <w:b/>
          <w:color w:val="333333"/>
          <w:sz w:val="20"/>
        </w:rPr>
        <w:t xml:space="preserve"> </w:t>
      </w:r>
      <w:r w:rsidR="00A954E2">
        <w:rPr>
          <w:rFonts w:ascii="Tahoma" w:hAnsi="Tahoma" w:cs="Tahoma"/>
          <w:b/>
          <w:color w:val="333333"/>
          <w:sz w:val="20"/>
        </w:rPr>
        <w:t>Avanzado</w:t>
      </w:r>
    </w:p>
    <w:sectPr w:rsidR="00BD3E03" w:rsidSect="00D65350">
      <w:footerReference w:type="even" r:id="rId7"/>
      <w:footerReference w:type="default" r:id="rId8"/>
      <w:pgSz w:w="12242" w:h="15842" w:code="1"/>
      <w:pgMar w:top="907" w:right="1264" w:bottom="1134" w:left="116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450" w:rsidRDefault="00237450">
      <w:r>
        <w:separator/>
      </w:r>
    </w:p>
  </w:endnote>
  <w:endnote w:type="continuationSeparator" w:id="0">
    <w:p w:rsidR="00237450" w:rsidRDefault="0023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089" w:rsidRDefault="002B3DF3" w:rsidP="004959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8708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7089" w:rsidRDefault="00E87089" w:rsidP="00E8708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089" w:rsidRPr="00E87089" w:rsidRDefault="002B3DF3" w:rsidP="00E87089">
    <w:pPr>
      <w:pStyle w:val="Footer"/>
      <w:framePr w:wrap="around" w:vAnchor="text" w:hAnchor="page" w:x="10711" w:y="9"/>
      <w:rPr>
        <w:rStyle w:val="PageNumber"/>
        <w:rFonts w:ascii="Tahoma" w:hAnsi="Tahoma" w:cs="Tahoma"/>
        <w:sz w:val="20"/>
      </w:rPr>
    </w:pPr>
    <w:r w:rsidRPr="00E87089">
      <w:rPr>
        <w:rStyle w:val="PageNumber"/>
        <w:rFonts w:ascii="Tahoma" w:hAnsi="Tahoma" w:cs="Tahoma"/>
        <w:sz w:val="20"/>
      </w:rPr>
      <w:fldChar w:fldCharType="begin"/>
    </w:r>
    <w:r w:rsidR="00E87089" w:rsidRPr="00E87089">
      <w:rPr>
        <w:rStyle w:val="PageNumber"/>
        <w:rFonts w:ascii="Tahoma" w:hAnsi="Tahoma" w:cs="Tahoma"/>
        <w:sz w:val="20"/>
      </w:rPr>
      <w:instrText xml:space="preserve">PAGE  </w:instrText>
    </w:r>
    <w:r w:rsidRPr="00E87089">
      <w:rPr>
        <w:rStyle w:val="PageNumber"/>
        <w:rFonts w:ascii="Tahoma" w:hAnsi="Tahoma" w:cs="Tahoma"/>
        <w:sz w:val="20"/>
      </w:rPr>
      <w:fldChar w:fldCharType="separate"/>
    </w:r>
    <w:r w:rsidR="00FE4DF9">
      <w:rPr>
        <w:rStyle w:val="PageNumber"/>
        <w:rFonts w:ascii="Tahoma" w:hAnsi="Tahoma" w:cs="Tahoma"/>
        <w:noProof/>
        <w:sz w:val="20"/>
      </w:rPr>
      <w:t>2</w:t>
    </w:r>
    <w:r w:rsidRPr="00E87089">
      <w:rPr>
        <w:rStyle w:val="PageNumber"/>
        <w:rFonts w:ascii="Tahoma" w:hAnsi="Tahoma" w:cs="Tahoma"/>
        <w:sz w:val="20"/>
      </w:rPr>
      <w:fldChar w:fldCharType="end"/>
    </w:r>
  </w:p>
  <w:p w:rsidR="00E87089" w:rsidRPr="00E87089" w:rsidRDefault="00E87089" w:rsidP="00D01325">
    <w:pPr>
      <w:pStyle w:val="Footer"/>
      <w:ind w:right="360"/>
      <w:jc w:val="both"/>
      <w:rPr>
        <w:rFonts w:ascii="Tahoma" w:hAnsi="Tahoma" w:cs="Tahoma"/>
        <w:sz w:val="20"/>
      </w:rPr>
    </w:pPr>
    <w:r w:rsidRPr="00E87089">
      <w:rPr>
        <w:rFonts w:ascii="Tahoma" w:hAnsi="Tahoma" w:cs="Tahoma"/>
        <w:b/>
        <w:sz w:val="20"/>
      </w:rPr>
      <w:t xml:space="preserve">Luis Orantes </w:t>
    </w:r>
    <w:r w:rsidR="005840EA">
      <w:rPr>
        <w:rFonts w:ascii="Tahoma" w:hAnsi="Tahoma" w:cs="Tahoma"/>
        <w:b/>
        <w:sz w:val="20"/>
      </w:rPr>
      <w:t>82492911</w:t>
    </w:r>
    <w:r w:rsidR="0093041B">
      <w:rPr>
        <w:rFonts w:ascii="Tahoma" w:hAnsi="Tahoma" w:cs="Tahoma"/>
        <w:b/>
        <w:sz w:val="20"/>
      </w:rPr>
      <w:t xml:space="preserve">                    </w:t>
    </w:r>
    <w:r w:rsidRPr="00E87089">
      <w:rPr>
        <w:rFonts w:ascii="Tahoma" w:hAnsi="Tahoma" w:cs="Tahoma"/>
        <w:sz w:val="20"/>
      </w:rPr>
      <w:t xml:space="preserve">                                                                       </w:t>
    </w:r>
    <w:r>
      <w:rPr>
        <w:rFonts w:ascii="Tahoma" w:hAnsi="Tahoma" w:cs="Tahoma"/>
        <w:sz w:val="20"/>
      </w:rPr>
      <w:t xml:space="preserve">             </w:t>
    </w:r>
    <w:r w:rsidR="007756D5">
      <w:rPr>
        <w:rFonts w:ascii="Tahoma" w:hAnsi="Tahoma" w:cs="Tahoma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450" w:rsidRDefault="00237450">
      <w:r>
        <w:separator/>
      </w:r>
    </w:p>
  </w:footnote>
  <w:footnote w:type="continuationSeparator" w:id="0">
    <w:p w:rsidR="00237450" w:rsidRDefault="00237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546653"/>
    <w:multiLevelType w:val="hybridMultilevel"/>
    <w:tmpl w:val="7D4C2F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16CD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F53627"/>
    <w:multiLevelType w:val="hybridMultilevel"/>
    <w:tmpl w:val="4D3C4BE8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12F5BA9"/>
    <w:multiLevelType w:val="hybridMultilevel"/>
    <w:tmpl w:val="53182BD2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03309AA"/>
    <w:multiLevelType w:val="hybridMultilevel"/>
    <w:tmpl w:val="0E289508"/>
    <w:lvl w:ilvl="0" w:tplc="2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40A9D4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F22289BE">
      <w:start w:val="1"/>
      <w:numFmt w:val="bullet"/>
      <w:lvlText w:val="·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</w:r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634974"/>
    <w:multiLevelType w:val="singleLevel"/>
    <w:tmpl w:val="FFFFFFFF"/>
    <w:lvl w:ilvl="0">
      <w:start w:val="1982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3811CAE"/>
    <w:multiLevelType w:val="hybridMultilevel"/>
    <w:tmpl w:val="DD5480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262143"/>
    <w:multiLevelType w:val="hybridMultilevel"/>
    <w:tmpl w:val="9BB4BA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511D49"/>
    <w:multiLevelType w:val="singleLevel"/>
    <w:tmpl w:val="85AED2FA"/>
    <w:lvl w:ilvl="0">
      <w:start w:val="199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0" w15:restartNumberingAfterBreak="0">
    <w:nsid w:val="3D256881"/>
    <w:multiLevelType w:val="hybridMultilevel"/>
    <w:tmpl w:val="DB60AFCC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A992397"/>
    <w:multiLevelType w:val="singleLevel"/>
    <w:tmpl w:val="FFFFFFFF"/>
    <w:lvl w:ilvl="0">
      <w:start w:val="1"/>
      <w:numFmt w:val="bullet"/>
      <w:pStyle w:val="Logro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</w:abstractNum>
  <w:abstractNum w:abstractNumId="12" w15:restartNumberingAfterBreak="0">
    <w:nsid w:val="4DB011EE"/>
    <w:multiLevelType w:val="singleLevel"/>
    <w:tmpl w:val="39FE4DA2"/>
    <w:lvl w:ilvl="0">
      <w:start w:val="1998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</w:abstractNum>
  <w:abstractNum w:abstractNumId="13" w15:restartNumberingAfterBreak="0">
    <w:nsid w:val="4E99151F"/>
    <w:multiLevelType w:val="hybridMultilevel"/>
    <w:tmpl w:val="117AD606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1380B8A"/>
    <w:multiLevelType w:val="hybridMultilevel"/>
    <w:tmpl w:val="CDEA1F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45A18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83E0B55"/>
    <w:multiLevelType w:val="hybridMultilevel"/>
    <w:tmpl w:val="FD38D192"/>
    <w:lvl w:ilvl="0" w:tplc="0409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7" w15:restartNumberingAfterBreak="0">
    <w:nsid w:val="64F609DF"/>
    <w:multiLevelType w:val="hybridMultilevel"/>
    <w:tmpl w:val="A0623778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79222C8"/>
    <w:multiLevelType w:val="singleLevel"/>
    <w:tmpl w:val="36F00468"/>
    <w:lvl w:ilvl="0">
      <w:start w:val="199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19" w15:restartNumberingAfterBreak="0">
    <w:nsid w:val="74BA4889"/>
    <w:multiLevelType w:val="hybridMultilevel"/>
    <w:tmpl w:val="DA265E5A"/>
    <w:lvl w:ilvl="0" w:tplc="04090001">
      <w:start w:val="1"/>
      <w:numFmt w:val="bullet"/>
      <w:lvlText w:val=""/>
      <w:lvlJc w:val="left"/>
      <w:pPr>
        <w:tabs>
          <w:tab w:val="num" w:pos="2563"/>
        </w:tabs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20" w15:restartNumberingAfterBreak="0">
    <w:nsid w:val="7DBA2387"/>
    <w:multiLevelType w:val="hybridMultilevel"/>
    <w:tmpl w:val="65AE4780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F954AE0"/>
    <w:multiLevelType w:val="hybridMultilevel"/>
    <w:tmpl w:val="5EB23B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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  <w:b w:val="0"/>
          <w:i w:val="0"/>
          <w:sz w:val="28"/>
        </w:rPr>
      </w:lvl>
    </w:lvlOverride>
  </w:num>
  <w:num w:numId="2">
    <w:abstractNumId w:val="0"/>
    <w:lvlOverride w:ilvl="0">
      <w:lvl w:ilvl="0">
        <w:start w:val="1982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8"/>
  </w:num>
  <w:num w:numId="5">
    <w:abstractNumId w:val="6"/>
  </w:num>
  <w:num w:numId="6">
    <w:abstractNumId w:val="9"/>
  </w:num>
  <w:num w:numId="7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8">
    <w:abstractNumId w:val="11"/>
  </w:num>
  <w:num w:numId="9">
    <w:abstractNumId w:val="11"/>
  </w:num>
  <w:num w:numId="10">
    <w:abstractNumId w:val="8"/>
  </w:num>
  <w:num w:numId="11">
    <w:abstractNumId w:val="21"/>
  </w:num>
  <w:num w:numId="12">
    <w:abstractNumId w:val="1"/>
  </w:num>
  <w:num w:numId="13">
    <w:abstractNumId w:val="7"/>
  </w:num>
  <w:num w:numId="14">
    <w:abstractNumId w:val="16"/>
  </w:num>
  <w:num w:numId="15">
    <w:abstractNumId w:val="2"/>
  </w:num>
  <w:num w:numId="16">
    <w:abstractNumId w:val="19"/>
  </w:num>
  <w:num w:numId="17">
    <w:abstractNumId w:val="15"/>
  </w:num>
  <w:num w:numId="18">
    <w:abstractNumId w:val="20"/>
  </w:num>
  <w:num w:numId="19">
    <w:abstractNumId w:val="4"/>
  </w:num>
  <w:num w:numId="20">
    <w:abstractNumId w:val="13"/>
  </w:num>
  <w:num w:numId="21">
    <w:abstractNumId w:val="3"/>
  </w:num>
  <w:num w:numId="22">
    <w:abstractNumId w:val="17"/>
  </w:num>
  <w:num w:numId="23">
    <w:abstractNumId w:val="10"/>
  </w:num>
  <w:num w:numId="24">
    <w:abstractNumId w:val="1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F6"/>
    <w:rsid w:val="00013388"/>
    <w:rsid w:val="000324F6"/>
    <w:rsid w:val="0004612F"/>
    <w:rsid w:val="00054A59"/>
    <w:rsid w:val="000705DF"/>
    <w:rsid w:val="00077883"/>
    <w:rsid w:val="000A75B3"/>
    <w:rsid w:val="000C0AAB"/>
    <w:rsid w:val="000F6D1C"/>
    <w:rsid w:val="0010076D"/>
    <w:rsid w:val="00103BCC"/>
    <w:rsid w:val="0012397E"/>
    <w:rsid w:val="0018192F"/>
    <w:rsid w:val="001D4B2E"/>
    <w:rsid w:val="00215CBF"/>
    <w:rsid w:val="00231AA7"/>
    <w:rsid w:val="00235DB7"/>
    <w:rsid w:val="00237450"/>
    <w:rsid w:val="00253722"/>
    <w:rsid w:val="002769E9"/>
    <w:rsid w:val="002821F1"/>
    <w:rsid w:val="00283A7B"/>
    <w:rsid w:val="002B3DF3"/>
    <w:rsid w:val="002B61B4"/>
    <w:rsid w:val="002B74B9"/>
    <w:rsid w:val="002C4A59"/>
    <w:rsid w:val="002E0E54"/>
    <w:rsid w:val="00335A1A"/>
    <w:rsid w:val="0034422A"/>
    <w:rsid w:val="00346A01"/>
    <w:rsid w:val="00351C95"/>
    <w:rsid w:val="00357968"/>
    <w:rsid w:val="003776E9"/>
    <w:rsid w:val="00382E18"/>
    <w:rsid w:val="0039383F"/>
    <w:rsid w:val="00394660"/>
    <w:rsid w:val="003A10AA"/>
    <w:rsid w:val="003A2BBC"/>
    <w:rsid w:val="003B5988"/>
    <w:rsid w:val="003D3BD4"/>
    <w:rsid w:val="003F281A"/>
    <w:rsid w:val="004044D7"/>
    <w:rsid w:val="004130DE"/>
    <w:rsid w:val="004167C7"/>
    <w:rsid w:val="00437119"/>
    <w:rsid w:val="00467BED"/>
    <w:rsid w:val="0047172E"/>
    <w:rsid w:val="004718C7"/>
    <w:rsid w:val="00480BC0"/>
    <w:rsid w:val="0048503E"/>
    <w:rsid w:val="00495912"/>
    <w:rsid w:val="004B138C"/>
    <w:rsid w:val="004D562D"/>
    <w:rsid w:val="004E1B61"/>
    <w:rsid w:val="00507775"/>
    <w:rsid w:val="005526FA"/>
    <w:rsid w:val="00561101"/>
    <w:rsid w:val="005658DF"/>
    <w:rsid w:val="00580504"/>
    <w:rsid w:val="005840EA"/>
    <w:rsid w:val="005873E2"/>
    <w:rsid w:val="005B314F"/>
    <w:rsid w:val="005B4384"/>
    <w:rsid w:val="005B5D70"/>
    <w:rsid w:val="005F2FBF"/>
    <w:rsid w:val="00605BDD"/>
    <w:rsid w:val="006158A8"/>
    <w:rsid w:val="00622847"/>
    <w:rsid w:val="00644638"/>
    <w:rsid w:val="00656C33"/>
    <w:rsid w:val="006856CA"/>
    <w:rsid w:val="006F0208"/>
    <w:rsid w:val="006F65E4"/>
    <w:rsid w:val="0072586F"/>
    <w:rsid w:val="00732370"/>
    <w:rsid w:val="00733933"/>
    <w:rsid w:val="00746497"/>
    <w:rsid w:val="007756D5"/>
    <w:rsid w:val="00794B57"/>
    <w:rsid w:val="007961B0"/>
    <w:rsid w:val="007A364F"/>
    <w:rsid w:val="007C42E9"/>
    <w:rsid w:val="00823389"/>
    <w:rsid w:val="008328BF"/>
    <w:rsid w:val="00870D32"/>
    <w:rsid w:val="00893CBE"/>
    <w:rsid w:val="008A245D"/>
    <w:rsid w:val="008A2D9A"/>
    <w:rsid w:val="008D5E1B"/>
    <w:rsid w:val="008F0974"/>
    <w:rsid w:val="009033BC"/>
    <w:rsid w:val="009064C3"/>
    <w:rsid w:val="00920686"/>
    <w:rsid w:val="0093041B"/>
    <w:rsid w:val="00952B9F"/>
    <w:rsid w:val="00990405"/>
    <w:rsid w:val="0099503B"/>
    <w:rsid w:val="009F0033"/>
    <w:rsid w:val="00A44299"/>
    <w:rsid w:val="00A954E2"/>
    <w:rsid w:val="00AA5EE8"/>
    <w:rsid w:val="00AC5BDB"/>
    <w:rsid w:val="00B06610"/>
    <w:rsid w:val="00B12955"/>
    <w:rsid w:val="00B3079B"/>
    <w:rsid w:val="00B61E98"/>
    <w:rsid w:val="00B94FE0"/>
    <w:rsid w:val="00BD0C9D"/>
    <w:rsid w:val="00BD3E03"/>
    <w:rsid w:val="00BD7244"/>
    <w:rsid w:val="00BE05F1"/>
    <w:rsid w:val="00C00DB9"/>
    <w:rsid w:val="00C3613E"/>
    <w:rsid w:val="00C52EDC"/>
    <w:rsid w:val="00C86289"/>
    <w:rsid w:val="00C97BF1"/>
    <w:rsid w:val="00CB3E29"/>
    <w:rsid w:val="00CC4621"/>
    <w:rsid w:val="00CF2FDA"/>
    <w:rsid w:val="00D01325"/>
    <w:rsid w:val="00D220BA"/>
    <w:rsid w:val="00D22566"/>
    <w:rsid w:val="00D31F28"/>
    <w:rsid w:val="00D64B88"/>
    <w:rsid w:val="00D65350"/>
    <w:rsid w:val="00DC122A"/>
    <w:rsid w:val="00DE2B18"/>
    <w:rsid w:val="00E426EF"/>
    <w:rsid w:val="00E72E38"/>
    <w:rsid w:val="00E87089"/>
    <w:rsid w:val="00E9650E"/>
    <w:rsid w:val="00EE515F"/>
    <w:rsid w:val="00F15323"/>
    <w:rsid w:val="00F24D79"/>
    <w:rsid w:val="00F42A70"/>
    <w:rsid w:val="00F51DBB"/>
    <w:rsid w:val="00FB22DF"/>
    <w:rsid w:val="00FD3701"/>
    <w:rsid w:val="00FE4DF9"/>
    <w:rsid w:val="00FE651E"/>
    <w:rsid w:val="00F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E6BE9AB0-8A2F-456B-8681-6C6269D4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350"/>
    <w:rPr>
      <w:snapToGrid w:val="0"/>
      <w:sz w:val="24"/>
      <w:lang w:val="es-SV"/>
    </w:rPr>
  </w:style>
  <w:style w:type="paragraph" w:styleId="Heading1">
    <w:name w:val="heading 1"/>
    <w:basedOn w:val="Normal"/>
    <w:next w:val="Normal"/>
    <w:qFormat/>
    <w:rsid w:val="00D65350"/>
    <w:pPr>
      <w:keepNext/>
      <w:pBdr>
        <w:between w:val="single" w:sz="6" w:space="1" w:color="auto"/>
      </w:pBdr>
      <w:tabs>
        <w:tab w:val="right" w:leader="underscore" w:pos="9639"/>
      </w:tabs>
      <w:spacing w:before="360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rsid w:val="00D65350"/>
    <w:pPr>
      <w:keepNext/>
      <w:tabs>
        <w:tab w:val="left" w:pos="1276"/>
        <w:tab w:val="left" w:pos="6379"/>
      </w:tabs>
      <w:ind w:right="-1221"/>
      <w:outlineLvl w:val="1"/>
    </w:pPr>
    <w:rPr>
      <w:rFonts w:ascii="Tahoma" w:eastAsia="Batang" w:hAnsi="Tahoma" w:cs="Tahoma"/>
      <w:b/>
      <w:color w:val="0000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mbre">
    <w:name w:val="Nombre"/>
    <w:basedOn w:val="Normal"/>
    <w:rsid w:val="00D65350"/>
    <w:pPr>
      <w:pBdr>
        <w:top w:val="single" w:sz="6" w:space="1" w:color="auto"/>
      </w:pBdr>
    </w:pPr>
    <w:rPr>
      <w:sz w:val="40"/>
      <w:lang w:val="es-GT"/>
    </w:rPr>
  </w:style>
  <w:style w:type="character" w:styleId="Hyperlink">
    <w:name w:val="Hyperlink"/>
    <w:basedOn w:val="DefaultParagraphFont"/>
    <w:rsid w:val="00D65350"/>
    <w:rPr>
      <w:color w:val="0000FF"/>
      <w:u w:val="single"/>
    </w:rPr>
  </w:style>
  <w:style w:type="character" w:styleId="FollowedHyperlink">
    <w:name w:val="FollowedHyperlink"/>
    <w:basedOn w:val="DefaultParagraphFont"/>
    <w:rsid w:val="00D65350"/>
    <w:rPr>
      <w:color w:val="800080"/>
      <w:u w:val="single"/>
    </w:rPr>
  </w:style>
  <w:style w:type="paragraph" w:customStyle="1" w:styleId="Logro">
    <w:name w:val="Logro"/>
    <w:basedOn w:val="BodyText"/>
    <w:rsid w:val="00D65350"/>
    <w:pPr>
      <w:numPr>
        <w:numId w:val="8"/>
      </w:numPr>
      <w:spacing w:after="60" w:line="240" w:lineRule="atLeast"/>
      <w:jc w:val="both"/>
    </w:pPr>
    <w:rPr>
      <w:rFonts w:ascii="Garamond" w:hAnsi="Garamond"/>
      <w:snapToGrid/>
      <w:sz w:val="22"/>
    </w:rPr>
  </w:style>
  <w:style w:type="paragraph" w:styleId="BodyText">
    <w:name w:val="Body Text"/>
    <w:basedOn w:val="Normal"/>
    <w:rsid w:val="00D65350"/>
    <w:pPr>
      <w:spacing w:after="120"/>
    </w:pPr>
  </w:style>
  <w:style w:type="paragraph" w:customStyle="1" w:styleId="Objetivo">
    <w:name w:val="Objetivo"/>
    <w:basedOn w:val="Normal"/>
    <w:next w:val="BodyText"/>
    <w:rsid w:val="00D65350"/>
    <w:pPr>
      <w:spacing w:before="60" w:after="220" w:line="220" w:lineRule="atLeast"/>
      <w:jc w:val="both"/>
    </w:pPr>
    <w:rPr>
      <w:rFonts w:ascii="Garamond" w:hAnsi="Garamond"/>
      <w:snapToGrid/>
      <w:sz w:val="22"/>
    </w:rPr>
  </w:style>
  <w:style w:type="paragraph" w:styleId="BlockText">
    <w:name w:val="Block Text"/>
    <w:basedOn w:val="Normal"/>
    <w:rsid w:val="00D65350"/>
    <w:pPr>
      <w:tabs>
        <w:tab w:val="left" w:pos="1843"/>
        <w:tab w:val="left" w:pos="6379"/>
      </w:tabs>
      <w:ind w:left="1890" w:right="2454"/>
      <w:jc w:val="both"/>
    </w:pPr>
    <w:rPr>
      <w:rFonts w:ascii="Garamond" w:hAnsi="Garamond"/>
      <w:sz w:val="20"/>
    </w:rPr>
  </w:style>
  <w:style w:type="paragraph" w:styleId="PlainText">
    <w:name w:val="Plain Text"/>
    <w:basedOn w:val="Normal"/>
    <w:rsid w:val="00D65350"/>
    <w:rPr>
      <w:rFonts w:ascii="Courier New" w:hAnsi="Courier New"/>
      <w:snapToGrid/>
      <w:sz w:val="20"/>
      <w:lang w:eastAsia="es-ES"/>
    </w:rPr>
  </w:style>
  <w:style w:type="paragraph" w:styleId="BodyText2">
    <w:name w:val="Body Text 2"/>
    <w:basedOn w:val="Normal"/>
    <w:rsid w:val="00D65350"/>
    <w:pPr>
      <w:tabs>
        <w:tab w:val="left" w:pos="1843"/>
        <w:tab w:val="left" w:pos="6379"/>
      </w:tabs>
      <w:ind w:right="-801"/>
    </w:pPr>
    <w:rPr>
      <w:rFonts w:ascii="Garamond" w:hAnsi="Garamond"/>
      <w:sz w:val="20"/>
      <w:lang w:val="es-GT"/>
    </w:rPr>
  </w:style>
  <w:style w:type="paragraph" w:styleId="BodyTextIndent">
    <w:name w:val="Body Text Indent"/>
    <w:basedOn w:val="Normal"/>
    <w:rsid w:val="00D65350"/>
    <w:pPr>
      <w:tabs>
        <w:tab w:val="left" w:pos="360"/>
      </w:tabs>
      <w:ind w:left="360" w:firstLine="66"/>
    </w:pPr>
    <w:rPr>
      <w:rFonts w:ascii="Garamond" w:hAnsi="Garamond"/>
      <w:sz w:val="20"/>
      <w:lang w:val="en-US"/>
    </w:rPr>
  </w:style>
  <w:style w:type="character" w:styleId="CommentReference">
    <w:name w:val="annotation reference"/>
    <w:basedOn w:val="DefaultParagraphFont"/>
    <w:semiHidden/>
    <w:rsid w:val="00D65350"/>
    <w:rPr>
      <w:sz w:val="16"/>
      <w:szCs w:val="16"/>
    </w:rPr>
  </w:style>
  <w:style w:type="paragraph" w:styleId="CommentText">
    <w:name w:val="annotation text"/>
    <w:basedOn w:val="Normal"/>
    <w:semiHidden/>
    <w:rsid w:val="00D65350"/>
    <w:rPr>
      <w:sz w:val="20"/>
    </w:rPr>
  </w:style>
  <w:style w:type="paragraph" w:styleId="Footer">
    <w:name w:val="footer"/>
    <w:basedOn w:val="Normal"/>
    <w:rsid w:val="00E870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7089"/>
  </w:style>
  <w:style w:type="paragraph" w:styleId="Header">
    <w:name w:val="header"/>
    <w:basedOn w:val="Normal"/>
    <w:rsid w:val="00E8708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912</Words>
  <Characters>5199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RIVERA, Carlos Rigoberto</vt:lpstr>
      <vt:lpstr>RIVERA, Carlos Rigoberto</vt:lpstr>
    </vt:vector>
  </TitlesOfParts>
  <Company>ESEN</Company>
  <LinksUpToDate>false</LinksUpToDate>
  <CharactersWithSpaces>6099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RIVERA, Carlos Rigoberto</dc:title>
  <dc:creator>LABORATORIO</dc:creator>
  <cp:lastModifiedBy>Luis</cp:lastModifiedBy>
  <cp:revision>3</cp:revision>
  <cp:lastPrinted>2001-11-06T14:21:00Z</cp:lastPrinted>
  <dcterms:created xsi:type="dcterms:W3CDTF">2015-06-19T14:09:00Z</dcterms:created>
  <dcterms:modified xsi:type="dcterms:W3CDTF">2015-06-19T14:10:00Z</dcterms:modified>
</cp:coreProperties>
</file>